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78DD1">
      <w:pPr>
        <w:tabs>
          <w:tab w:val="left" w:pos="3600"/>
        </w:tabs>
        <w:ind w:left="-540" w:leftChars="-257" w:right="659" w:rightChars="314" w:firstLine="272" w:firstLineChars="85"/>
        <w:jc w:val="center"/>
        <w:rPr>
          <w:rFonts w:hint="default" w:ascii="Times New Roman" w:hAnsi="Times New Roman" w:cs="Times New Roman" w:eastAsiaTheme="minorEastAsia"/>
          <w:bCs/>
          <w:color w:val="auto"/>
          <w:sz w:val="32"/>
          <w:szCs w:val="32"/>
          <w:lang w:val="en-US" w:eastAsia="zh-CN"/>
        </w:rPr>
      </w:pPr>
      <w:r>
        <w:rPr>
          <w:rFonts w:hint="default" w:ascii="Times New Roman" w:hAnsi="Times New Roman" w:cs="Times New Roman" w:eastAsiaTheme="minorEastAsia"/>
          <w:bCs/>
          <w:color w:val="auto"/>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cs="Times New Roman" w:eastAsiaTheme="minorEastAsia"/>
          <w:bCs/>
          <w:color w:val="auto"/>
          <w:sz w:val="32"/>
          <w:szCs w:val="32"/>
          <w:lang w:eastAsia="zh-CN"/>
        </w:rPr>
        <w:instrText xml:space="preserve">ADDIN CNKISM.UserStyle</w:instrText>
      </w:r>
      <w:r>
        <w:rPr>
          <w:rFonts w:hint="default" w:ascii="Times New Roman" w:hAnsi="Times New Roman" w:cs="Times New Roman" w:eastAsiaTheme="minorEastAsia"/>
          <w:bCs/>
          <w:color w:val="auto"/>
          <w:sz w:val="32"/>
          <w:szCs w:val="32"/>
        </w:rPr>
        <w:fldChar w:fldCharType="separate"/>
      </w:r>
      <w:r>
        <w:rPr>
          <w:rFonts w:hint="default" w:ascii="Times New Roman" w:hAnsi="Times New Roman" w:cs="Times New Roman" w:eastAsiaTheme="minorEastAsia"/>
          <w:bCs/>
          <w:color w:val="auto"/>
          <w:sz w:val="32"/>
          <w:szCs w:val="32"/>
        </w:rPr>
        <w:fldChar w:fldCharType="end"/>
      </w:r>
      <w:r>
        <w:rPr>
          <w:rFonts w:hint="default" w:ascii="Times New Roman" w:hAnsi="Times New Roman" w:cs="Times New Roman" w:eastAsiaTheme="minorEastAsia"/>
          <w:bCs/>
          <w:color w:val="auto"/>
          <w:sz w:val="32"/>
          <w:szCs w:val="32"/>
        </w:rPr>
        <w:t>20</w:t>
      </w:r>
      <w:r>
        <w:rPr>
          <w:rFonts w:hint="default" w:ascii="Times New Roman" w:hAnsi="Times New Roman" w:cs="Times New Roman" w:eastAsiaTheme="minorEastAsia"/>
          <w:bCs/>
          <w:color w:val="auto"/>
          <w:sz w:val="32"/>
          <w:szCs w:val="32"/>
          <w:lang w:val="en-US" w:eastAsia="zh-CN"/>
        </w:rPr>
        <w:t>2</w:t>
      </w:r>
      <w:r>
        <w:rPr>
          <w:rFonts w:hint="eastAsia" w:cs="Times New Roman" w:eastAsiaTheme="minorEastAsia"/>
          <w:bCs/>
          <w:color w:val="auto"/>
          <w:sz w:val="32"/>
          <w:szCs w:val="32"/>
          <w:lang w:val="en-US" w:eastAsia="zh-CN"/>
        </w:rPr>
        <w:t>6至2027学年</w:t>
      </w:r>
      <w:bookmarkStart w:id="0" w:name="_GoBack"/>
      <w:bookmarkEnd w:id="0"/>
      <w:r>
        <w:rPr>
          <w:rFonts w:hint="eastAsia" w:cs="Times New Roman" w:eastAsiaTheme="minorEastAsia"/>
          <w:bCs/>
          <w:color w:val="auto"/>
          <w:sz w:val="32"/>
          <w:szCs w:val="32"/>
          <w:lang w:val="en-US" w:eastAsia="zh-CN"/>
        </w:rPr>
        <w:t>来华留学硕士研究生招生专业及报考要求</w:t>
      </w:r>
    </w:p>
    <w:p w14:paraId="360E70EE">
      <w:pPr>
        <w:tabs>
          <w:tab w:val="left" w:pos="3600"/>
        </w:tabs>
        <w:ind w:left="-540" w:leftChars="-257" w:right="659" w:rightChars="314" w:firstLine="272" w:firstLineChars="85"/>
        <w:jc w:val="center"/>
        <w:rPr>
          <w:rFonts w:hint="default" w:ascii="Times New Roman" w:hAnsi="Times New Roman" w:cs="Times New Roman" w:eastAsiaTheme="minorEastAsia"/>
          <w:bCs/>
          <w:color w:val="auto"/>
          <w:sz w:val="32"/>
          <w:szCs w:val="32"/>
          <w:lang w:val="en-US" w:eastAsia="zh-CN"/>
        </w:rPr>
      </w:pPr>
      <w:r>
        <w:rPr>
          <w:rFonts w:hint="default" w:ascii="Times New Roman" w:hAnsi="Times New Roman" w:cs="Times New Roman" w:eastAsiaTheme="minorEastAsia"/>
          <w:bCs/>
          <w:color w:val="auto"/>
          <w:sz w:val="32"/>
          <w:szCs w:val="32"/>
        </w:rPr>
        <w:t>20</w:t>
      </w:r>
      <w:r>
        <w:rPr>
          <w:rFonts w:hint="default" w:ascii="Times New Roman" w:hAnsi="Times New Roman" w:cs="Times New Roman" w:eastAsiaTheme="minorEastAsia"/>
          <w:bCs/>
          <w:color w:val="auto"/>
          <w:sz w:val="32"/>
          <w:szCs w:val="32"/>
          <w:lang w:val="en-US" w:eastAsia="zh-CN"/>
        </w:rPr>
        <w:t>2</w:t>
      </w:r>
      <w:r>
        <w:rPr>
          <w:rFonts w:hint="eastAsia" w:cs="Times New Roman" w:eastAsiaTheme="minorEastAsia"/>
          <w:bCs/>
          <w:color w:val="auto"/>
          <w:sz w:val="32"/>
          <w:szCs w:val="32"/>
          <w:lang w:val="en-US" w:eastAsia="zh-CN"/>
        </w:rPr>
        <w:t>6/2027 Academic Year</w:t>
      </w:r>
      <w:r>
        <w:rPr>
          <w:rFonts w:hint="default" w:ascii="Times New Roman" w:hAnsi="Times New Roman" w:cs="Times New Roman" w:eastAsiaTheme="minorEastAsia"/>
          <w:bCs/>
          <w:color w:val="auto"/>
          <w:sz w:val="32"/>
          <w:szCs w:val="32"/>
          <w:lang w:val="en-US" w:eastAsia="zh-CN"/>
        </w:rPr>
        <w:t xml:space="preserve"> </w:t>
      </w:r>
      <w:r>
        <w:rPr>
          <w:rFonts w:hint="eastAsia" w:cs="Times New Roman" w:eastAsiaTheme="minorEastAsia"/>
          <w:bCs/>
          <w:color w:val="auto"/>
          <w:sz w:val="32"/>
          <w:szCs w:val="32"/>
          <w:lang w:val="en-US" w:eastAsia="zh-CN"/>
        </w:rPr>
        <w:t xml:space="preserve">Master's Degree </w:t>
      </w:r>
      <w:r>
        <w:rPr>
          <w:rFonts w:hint="default" w:ascii="Times New Roman" w:hAnsi="Times New Roman" w:cs="Times New Roman" w:eastAsiaTheme="minorEastAsia"/>
          <w:bCs/>
          <w:color w:val="auto"/>
          <w:sz w:val="32"/>
          <w:szCs w:val="32"/>
          <w:lang w:val="en-US" w:eastAsia="zh-CN"/>
        </w:rPr>
        <w:t>Program</w:t>
      </w:r>
      <w:r>
        <w:rPr>
          <w:rFonts w:hint="eastAsia" w:cs="Times New Roman" w:eastAsiaTheme="minorEastAsia"/>
          <w:bCs/>
          <w:color w:val="auto"/>
          <w:sz w:val="32"/>
          <w:szCs w:val="32"/>
          <w:lang w:val="en-US" w:eastAsia="zh-CN"/>
        </w:rPr>
        <w:t xml:space="preserve"> Admission Requirements</w:t>
      </w:r>
    </w:p>
    <w:p w14:paraId="79E1EB6F">
      <w:pPr>
        <w:rPr>
          <w:rFonts w:hint="default" w:ascii="Times New Roman" w:hAnsi="Times New Roman" w:cs="Times New Roman" w:eastAsiaTheme="minorEastAsia"/>
          <w:lang w:val="en-US" w:eastAsia="zh-CN"/>
        </w:rPr>
      </w:pPr>
    </w:p>
    <w:p w14:paraId="73E448A0">
      <w:pPr>
        <w:numPr>
          <w:ilvl w:val="0"/>
          <w:numId w:val="0"/>
        </w:numPr>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备注 Note：</w:t>
      </w:r>
    </w:p>
    <w:p w14:paraId="4DB7FECF">
      <w:pPr>
        <w:numPr>
          <w:ilvl w:val="0"/>
          <w:numId w:val="1"/>
        </w:numPr>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本说明只涉及专业及学术水平证明材料，汉语水平证明材料及其他要求详见招生简章正文。论文语言需使用中文或英文，其他语言请附中文译文。</w:t>
      </w:r>
    </w:p>
    <w:p w14:paraId="1E9BE4A4">
      <w:pPr>
        <w:numPr>
          <w:ilvl w:val="0"/>
          <w:numId w:val="0"/>
        </w:numPr>
        <w:rPr>
          <w:rFonts w:hint="default" w:ascii="Times New Roman" w:hAnsi="Times New Roman" w:cs="Times New Roman" w:eastAsiaTheme="minorEastAsia"/>
          <w:i w:val="0"/>
          <w:iCs w:val="0"/>
          <w:lang w:val="en-US" w:eastAsia="zh-CN"/>
        </w:rPr>
      </w:pPr>
      <w:r>
        <w:rPr>
          <w:rFonts w:hint="eastAsia"/>
          <w:color w:val="auto"/>
          <w:lang w:val="en-US" w:eastAsia="zh-CN"/>
        </w:rPr>
        <w:t xml:space="preserve">This exclusively outlines the application materials that will serve as evidence of applicants' academic or artistic proficiency. For Chinese language and other requirements, kindly refer to </w:t>
      </w:r>
      <w:r>
        <w:rPr>
          <w:rFonts w:hint="eastAsia"/>
          <w:i/>
          <w:iCs/>
          <w:color w:val="auto"/>
          <w:lang w:val="en-US" w:eastAsia="zh-CN"/>
        </w:rPr>
        <w:t>NACTA 2026/2027 Academic Year Master Degree Programs.</w:t>
      </w:r>
      <w:r>
        <w:rPr>
          <w:rFonts w:hint="eastAsia"/>
          <w:color w:val="auto"/>
          <w:lang w:val="en-US" w:eastAsia="zh-CN"/>
        </w:rPr>
        <w:t xml:space="preserve"> Academic papers or theses are expected to be in Chinese or English. In the case of submissions in other languages, please provide their Chinese versions.</w:t>
      </w:r>
      <w:r>
        <w:rPr>
          <w:rFonts w:hint="default" w:ascii="Times New Roman" w:hAnsi="Times New Roman" w:cs="Times New Roman" w:eastAsiaTheme="minorEastAsia"/>
          <w:i w:val="0"/>
          <w:iCs w:val="0"/>
          <w:lang w:val="en-US" w:eastAsia="zh-CN"/>
        </w:rPr>
        <w:t xml:space="preserve">  </w:t>
      </w:r>
    </w:p>
    <w:p w14:paraId="1D1EFD53">
      <w:pPr>
        <w:numPr>
          <w:ilvl w:val="0"/>
          <w:numId w:val="1"/>
        </w:numPr>
        <w:ind w:left="0" w:leftChars="0" w:firstLine="0" w:firstLineChars="0"/>
        <w:rPr>
          <w:rFonts w:hint="eastAsia"/>
          <w:b/>
          <w:bCs/>
          <w:color w:val="auto"/>
          <w:lang w:val="en-US" w:eastAsia="zh-CN"/>
        </w:rPr>
      </w:pPr>
      <w:r>
        <w:rPr>
          <w:rFonts w:hint="eastAsia"/>
          <w:b/>
          <w:bCs/>
          <w:color w:val="auto"/>
          <w:lang w:val="en-US" w:eastAsia="zh-CN"/>
        </w:rPr>
        <w:t>硕士学位项目包括学术型和专业型两种。</w:t>
      </w:r>
    </w:p>
    <w:p w14:paraId="0C1E03B4">
      <w:pPr>
        <w:numPr>
          <w:ilvl w:val="0"/>
          <w:numId w:val="0"/>
        </w:numPr>
        <w:rPr>
          <w:rFonts w:hint="eastAsia"/>
          <w:color w:val="auto"/>
          <w:lang w:val="en-US" w:eastAsia="zh-CN"/>
        </w:rPr>
      </w:pPr>
      <w:r>
        <w:rPr>
          <w:rFonts w:hint="eastAsia"/>
          <w:color w:val="auto"/>
          <w:lang w:val="en-US" w:eastAsia="zh-CN"/>
        </w:rPr>
        <w:t>The Master's Programs offer two options: research-oriented degree (referred to as "Research Program") and profession-oriented degree (referred to as "Professional Program").</w:t>
      </w:r>
    </w:p>
    <w:p w14:paraId="59D5E019">
      <w:pPr>
        <w:numPr>
          <w:ilvl w:val="0"/>
          <w:numId w:val="1"/>
        </w:numPr>
        <w:ind w:left="0" w:leftChars="0" w:firstLine="0" w:firstLineChars="0"/>
        <w:rPr>
          <w:rFonts w:hint="default" w:ascii="Times New Roman" w:hAnsi="Times New Roman" w:cs="Times New Roman" w:eastAsiaTheme="minorEastAsia"/>
          <w:b/>
          <w:bCs/>
          <w:i w:val="0"/>
          <w:iCs w:val="0"/>
          <w:color w:val="auto"/>
          <w:lang w:val="en-US" w:eastAsia="zh-CN"/>
        </w:rPr>
      </w:pPr>
      <w:r>
        <w:rPr>
          <w:rFonts w:hint="eastAsia" w:cs="Times New Roman" w:eastAsiaTheme="minorEastAsia"/>
          <w:b/>
          <w:bCs/>
          <w:i w:val="0"/>
          <w:iCs w:val="0"/>
          <w:color w:val="auto"/>
          <w:lang w:val="en-US" w:eastAsia="zh-CN"/>
        </w:rPr>
        <w:t>所有的硕士学位项目均接收非学历进修生。详情请另行咨询。</w:t>
      </w:r>
    </w:p>
    <w:p w14:paraId="3D7B6A6A">
      <w:pPr>
        <w:numPr>
          <w:ilvl w:val="0"/>
          <w:numId w:val="0"/>
        </w:numPr>
        <w:rPr>
          <w:rFonts w:hint="default"/>
          <w:color w:val="auto"/>
          <w:lang w:val="en-US" w:eastAsia="zh-CN"/>
        </w:rPr>
      </w:pPr>
      <w:r>
        <w:rPr>
          <w:rFonts w:hint="eastAsia"/>
          <w:color w:val="auto"/>
          <w:lang w:val="en-US" w:eastAsia="zh-CN"/>
        </w:rPr>
        <w:t>All Master's programs also offer non-degree study opportunities. Please inquire separately.</w:t>
      </w:r>
    </w:p>
    <w:p w14:paraId="5BC88F53">
      <w:pPr>
        <w:numPr>
          <w:ilvl w:val="0"/>
          <w:numId w:val="0"/>
        </w:numPr>
        <w:rPr>
          <w:rFonts w:hint="default"/>
          <w:color w:val="auto"/>
          <w:lang w:val="en-US" w:eastAsia="zh-CN"/>
        </w:rPr>
      </w:pPr>
    </w:p>
    <w:p w14:paraId="55C853CC">
      <w:pPr>
        <w:numPr>
          <w:ilvl w:val="0"/>
          <w:numId w:val="0"/>
        </w:numPr>
        <w:rPr>
          <w:rFonts w:hint="default" w:ascii="Times New Roman" w:hAnsi="Times New Roman" w:cs="Times New Roman" w:eastAsiaTheme="minorEastAsia"/>
          <w:i w:val="0"/>
          <w:iCs w:val="0"/>
          <w:lang w:val="en-US" w:eastAsia="zh-CN"/>
        </w:rPr>
      </w:pPr>
    </w:p>
    <w:p w14:paraId="219329E5">
      <w:pPr>
        <w:numPr>
          <w:ilvl w:val="0"/>
          <w:numId w:val="0"/>
        </w:numPr>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一、表演类</w:t>
      </w:r>
    </w:p>
    <w:p w14:paraId="29622A25">
      <w:pPr>
        <w:numPr>
          <w:ilvl w:val="0"/>
          <w:numId w:val="2"/>
        </w:numP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Performance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2"/>
        <w:gridCol w:w="3190"/>
        <w:gridCol w:w="7267"/>
      </w:tblGrid>
      <w:tr w14:paraId="167A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382" w:type="dxa"/>
          </w:tcPr>
          <w:p w14:paraId="347F3A7F">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专业名称</w:t>
            </w:r>
          </w:p>
          <w:p w14:paraId="2B6545FB">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Program</w:t>
            </w:r>
          </w:p>
        </w:tc>
        <w:tc>
          <w:tcPr>
            <w:tcW w:w="3190" w:type="dxa"/>
          </w:tcPr>
          <w:p w14:paraId="5D791D17">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培养系部</w:t>
            </w:r>
          </w:p>
          <w:p w14:paraId="4DBDBD0C">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Department</w:t>
            </w:r>
          </w:p>
        </w:tc>
        <w:tc>
          <w:tcPr>
            <w:tcW w:w="7267" w:type="dxa"/>
          </w:tcPr>
          <w:p w14:paraId="74AEAEE6">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专业水平证明材料</w:t>
            </w:r>
          </w:p>
          <w:p w14:paraId="7C303E1A">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eastAsia" w:cs="Times New Roman" w:eastAsiaTheme="minorEastAsia"/>
                <w:b/>
                <w:bCs/>
                <w:i w:val="0"/>
                <w:iCs w:val="0"/>
                <w:color w:val="auto"/>
                <w:sz w:val="21"/>
                <w:szCs w:val="21"/>
                <w:vertAlign w:val="baseline"/>
                <w:lang w:val="en-US" w:eastAsia="zh-CN"/>
              </w:rPr>
              <w:t xml:space="preserve">Materials Supporting </w:t>
            </w:r>
            <w:r>
              <w:rPr>
                <w:rFonts w:hint="default" w:ascii="Times New Roman" w:hAnsi="Times New Roman" w:cs="Times New Roman" w:eastAsiaTheme="minorEastAsia"/>
                <w:b/>
                <w:bCs/>
                <w:i w:val="0"/>
                <w:iCs w:val="0"/>
                <w:color w:val="auto"/>
                <w:sz w:val="21"/>
                <w:szCs w:val="21"/>
                <w:vertAlign w:val="baseline"/>
                <w:lang w:val="en-US" w:eastAsia="zh-CN"/>
              </w:rPr>
              <w:t xml:space="preserve">Professional Proficiency </w:t>
            </w:r>
          </w:p>
        </w:tc>
      </w:tr>
      <w:tr w14:paraId="6DF6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382" w:type="dxa"/>
            <w:vAlign w:val="center"/>
          </w:tcPr>
          <w:p w14:paraId="71671D9B">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eastAsia" w:cs="Times New Roman" w:eastAsiaTheme="minorEastAsia"/>
                <w:i w:val="0"/>
                <w:iCs w:val="0"/>
                <w:sz w:val="21"/>
                <w:szCs w:val="21"/>
                <w:vertAlign w:val="baseline"/>
                <w:lang w:val="en-US" w:eastAsia="zh-CN"/>
              </w:rPr>
              <w:t>戏曲</w:t>
            </w:r>
            <w:r>
              <w:rPr>
                <w:rFonts w:hint="default" w:ascii="Times New Roman" w:hAnsi="Times New Roman" w:cs="Times New Roman" w:eastAsiaTheme="minorEastAsia"/>
                <w:i w:val="0"/>
                <w:iCs w:val="0"/>
                <w:sz w:val="21"/>
                <w:szCs w:val="21"/>
                <w:vertAlign w:val="baseline"/>
                <w:lang w:val="en-US" w:eastAsia="zh-CN"/>
              </w:rPr>
              <w:t>表演</w:t>
            </w:r>
            <w:r>
              <w:rPr>
                <w:rFonts w:hint="eastAsia" w:cs="Times New Roman" w:eastAsiaTheme="minorEastAsia"/>
                <w:i w:val="0"/>
                <w:iCs w:val="0"/>
                <w:sz w:val="21"/>
                <w:szCs w:val="21"/>
                <w:vertAlign w:val="baseline"/>
                <w:lang w:val="en-US" w:eastAsia="zh-CN"/>
              </w:rPr>
              <w:t>研究</w:t>
            </w:r>
          </w:p>
          <w:p w14:paraId="112F435E">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eastAsia" w:cs="Times New Roman" w:eastAsiaTheme="minorEastAsia"/>
                <w:i w:val="0"/>
                <w:iCs w:val="0"/>
                <w:sz w:val="21"/>
                <w:szCs w:val="21"/>
                <w:vertAlign w:val="baseline"/>
                <w:lang w:val="en-US" w:eastAsia="zh-CN"/>
              </w:rPr>
              <w:t xml:space="preserve">Chinese Opera </w:t>
            </w:r>
            <w:r>
              <w:rPr>
                <w:rFonts w:hint="default" w:ascii="Times New Roman" w:hAnsi="Times New Roman" w:cs="Times New Roman" w:eastAsiaTheme="minorEastAsia"/>
                <w:i w:val="0"/>
                <w:iCs w:val="0"/>
                <w:sz w:val="21"/>
                <w:szCs w:val="21"/>
                <w:vertAlign w:val="baseline"/>
                <w:lang w:val="en-US" w:eastAsia="zh-CN"/>
              </w:rPr>
              <w:t>Performance Studies</w:t>
            </w:r>
            <w:r>
              <w:rPr>
                <w:rFonts w:hint="eastAsia" w:cs="Times New Roman" w:eastAsiaTheme="minorEastAsia"/>
                <w:i w:val="0"/>
                <w:iCs w:val="0"/>
                <w:sz w:val="21"/>
                <w:szCs w:val="21"/>
                <w:vertAlign w:val="baseline"/>
                <w:lang w:val="en-US" w:eastAsia="zh-CN"/>
              </w:rPr>
              <w:t xml:space="preserve"> (</w:t>
            </w:r>
            <w:r>
              <w:rPr>
                <w:rFonts w:hint="eastAsia"/>
                <w:color w:val="auto"/>
                <w:lang w:val="en-US" w:eastAsia="zh-CN"/>
              </w:rPr>
              <w:t>Research Program</w:t>
            </w:r>
            <w:r>
              <w:rPr>
                <w:rFonts w:hint="eastAsia" w:cs="Times New Roman" w:eastAsiaTheme="minorEastAsia"/>
                <w:i w:val="0"/>
                <w:iCs w:val="0"/>
                <w:sz w:val="21"/>
                <w:szCs w:val="21"/>
                <w:vertAlign w:val="baseline"/>
                <w:lang w:val="en-US" w:eastAsia="zh-CN"/>
              </w:rPr>
              <w:t>)</w:t>
            </w:r>
          </w:p>
        </w:tc>
        <w:tc>
          <w:tcPr>
            <w:tcW w:w="3190" w:type="dxa"/>
            <w:vMerge w:val="restart"/>
            <w:vAlign w:val="center"/>
          </w:tcPr>
          <w:p w14:paraId="5E21206F">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京昆系</w:t>
            </w:r>
          </w:p>
          <w:p w14:paraId="577749DC">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Peking Opera and Kunqu Opera</w:t>
            </w:r>
          </w:p>
          <w:p w14:paraId="07767931">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表演系</w:t>
            </w:r>
          </w:p>
          <w:p w14:paraId="6C2BCB7E">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eastAsia" w:cs="Times New Roman" w:eastAsiaTheme="minorEastAsia"/>
                <w:i w:val="0"/>
                <w:iCs w:val="0"/>
                <w:color w:val="auto"/>
                <w:sz w:val="21"/>
                <w:szCs w:val="21"/>
                <w:vertAlign w:val="baseline"/>
                <w:lang w:val="en-US" w:eastAsia="zh-CN"/>
              </w:rPr>
              <w:t xml:space="preserve">Chinese Opera </w:t>
            </w:r>
            <w:r>
              <w:rPr>
                <w:rFonts w:hint="default" w:ascii="Times New Roman" w:hAnsi="Times New Roman" w:cs="Times New Roman" w:eastAsiaTheme="minorEastAsia"/>
                <w:i w:val="0"/>
                <w:iCs w:val="0"/>
                <w:color w:val="auto"/>
                <w:sz w:val="21"/>
                <w:szCs w:val="21"/>
                <w:vertAlign w:val="baseline"/>
                <w:lang w:val="en-US" w:eastAsia="zh-CN"/>
              </w:rPr>
              <w:t>Performing Arts</w:t>
            </w:r>
          </w:p>
        </w:tc>
        <w:tc>
          <w:tcPr>
            <w:tcW w:w="7267" w:type="dxa"/>
            <w:vAlign w:val="center"/>
          </w:tcPr>
          <w:p w14:paraId="1317148F">
            <w:pPr>
              <w:jc w:val="left"/>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随申请表提交一篇本人</w:t>
            </w:r>
            <w:r>
              <w:rPr>
                <w:rFonts w:hint="eastAsia" w:cs="Times New Roman" w:eastAsiaTheme="minorEastAsia"/>
                <w:i w:val="0"/>
                <w:iCs w:val="0"/>
                <w:sz w:val="21"/>
                <w:szCs w:val="21"/>
                <w:vertAlign w:val="baseline"/>
                <w:lang w:val="en-US" w:eastAsia="zh-CN"/>
              </w:rPr>
              <w:t>关于任何中国戏曲表演研究（京剧、昆曲或其他剧种）</w:t>
            </w:r>
            <w:r>
              <w:rPr>
                <w:rFonts w:hint="default" w:ascii="Times New Roman" w:hAnsi="Times New Roman" w:cs="Times New Roman" w:eastAsiaTheme="minorEastAsia"/>
                <w:i w:val="0"/>
                <w:iCs w:val="0"/>
                <w:sz w:val="21"/>
                <w:szCs w:val="21"/>
                <w:vertAlign w:val="baseline"/>
                <w:lang w:val="en-US" w:eastAsia="zh-CN"/>
              </w:rPr>
              <w:t>方面的论文，PDF格式。</w:t>
            </w:r>
          </w:p>
          <w:p w14:paraId="61EFA604">
            <w:pPr>
              <w:jc w:val="left"/>
              <w:rPr>
                <w:rFonts w:hint="default" w:cs="Times New Roman" w:eastAsiaTheme="minorEastAsia"/>
                <w:sz w:val="21"/>
                <w:szCs w:val="21"/>
                <w:lang w:val="en-US" w:eastAsia="zh-CN"/>
              </w:rPr>
            </w:pPr>
            <w:r>
              <w:rPr>
                <w:rFonts w:hint="default" w:ascii="Times New Roman" w:hAnsi="Times New Roman" w:cs="Times New Roman" w:eastAsiaTheme="minorEastAsia"/>
                <w:i w:val="0"/>
                <w:iCs w:val="0"/>
                <w:sz w:val="21"/>
                <w:szCs w:val="21"/>
                <w:vertAlign w:val="baseline"/>
                <w:lang w:val="en-US" w:eastAsia="zh-CN"/>
              </w:rPr>
              <w:t>Please submit</w:t>
            </w:r>
            <w:r>
              <w:rPr>
                <w:rFonts w:hint="eastAsia" w:ascii="Times New Roman" w:hAnsi="Times New Roman" w:cs="Times New Roman" w:eastAsiaTheme="minorEastAsia"/>
                <w:i w:val="0"/>
                <w:iCs w:val="0"/>
                <w:sz w:val="21"/>
                <w:szCs w:val="21"/>
                <w:vertAlign w:val="baseline"/>
                <w:lang w:val="en-US" w:eastAsia="zh-CN"/>
              </w:rPr>
              <w:t xml:space="preserve"> </w:t>
            </w:r>
            <w:r>
              <w:rPr>
                <w:rFonts w:hint="default" w:ascii="Times New Roman" w:hAnsi="Times New Roman" w:cs="Times New Roman" w:eastAsiaTheme="minorEastAsia"/>
                <w:i w:val="0"/>
                <w:iCs w:val="0"/>
                <w:sz w:val="21"/>
                <w:szCs w:val="21"/>
                <w:vertAlign w:val="baseline"/>
                <w:lang w:val="en-US" w:eastAsia="zh-CN"/>
              </w:rPr>
              <w:t xml:space="preserve">an academic paper/thesis (PDF format) on the study of </w:t>
            </w:r>
            <w:r>
              <w:rPr>
                <w:rFonts w:hint="eastAsia" w:cs="Times New Roman" w:eastAsiaTheme="minorEastAsia"/>
                <w:i w:val="0"/>
                <w:iCs w:val="0"/>
                <w:sz w:val="21"/>
                <w:szCs w:val="21"/>
                <w:vertAlign w:val="baseline"/>
                <w:lang w:val="en-US" w:eastAsia="zh-CN"/>
              </w:rPr>
              <w:t>Chinese</w:t>
            </w:r>
            <w:r>
              <w:rPr>
                <w:rFonts w:hint="default" w:ascii="Times New Roman" w:hAnsi="Times New Roman" w:cs="Times New Roman" w:eastAsiaTheme="minorEastAsia"/>
                <w:i w:val="0"/>
                <w:iCs w:val="0"/>
                <w:sz w:val="21"/>
                <w:szCs w:val="21"/>
                <w:vertAlign w:val="baseline"/>
                <w:lang w:val="en-US" w:eastAsia="zh-CN"/>
              </w:rPr>
              <w:t xml:space="preserve"> Opera performance</w:t>
            </w:r>
            <w:r>
              <w:rPr>
                <w:rFonts w:hint="eastAsia" w:cs="Times New Roman" w:eastAsiaTheme="minorEastAsia"/>
                <w:i w:val="0"/>
                <w:iCs w:val="0"/>
                <w:sz w:val="21"/>
                <w:szCs w:val="21"/>
                <w:vertAlign w:val="baseline"/>
                <w:lang w:val="en-US" w:eastAsia="zh-CN"/>
              </w:rPr>
              <w:t xml:space="preserve"> (Peking opera, Kunqu opera or other kinds)</w:t>
            </w:r>
            <w:r>
              <w:rPr>
                <w:rFonts w:hint="default" w:ascii="Times New Roman" w:hAnsi="Times New Roman" w:cs="Times New Roman" w:eastAsiaTheme="minorEastAsia"/>
                <w:i w:val="0"/>
                <w:iCs w:val="0"/>
                <w:sz w:val="21"/>
                <w:szCs w:val="21"/>
                <w:vertAlign w:val="baseline"/>
                <w:lang w:val="en-US" w:eastAsia="zh-CN"/>
              </w:rPr>
              <w:t>, along with your application form</w:t>
            </w:r>
            <w:r>
              <w:rPr>
                <w:rFonts w:hint="eastAsia" w:ascii="Times New Roman" w:hAnsi="Times New Roman" w:cs="Times New Roman" w:eastAsiaTheme="minorEastAsia"/>
                <w:i w:val="0"/>
                <w:iCs w:val="0"/>
                <w:sz w:val="21"/>
                <w:szCs w:val="21"/>
                <w:vertAlign w:val="baseline"/>
                <w:lang w:val="en-US" w:eastAsia="zh-CN"/>
              </w:rPr>
              <w:t>.</w:t>
            </w:r>
          </w:p>
        </w:tc>
      </w:tr>
      <w:tr w14:paraId="1C74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82" w:type="dxa"/>
            <w:vAlign w:val="center"/>
          </w:tcPr>
          <w:p w14:paraId="174AF3DC">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eastAsia" w:cs="Times New Roman" w:eastAsiaTheme="minorEastAsia"/>
                <w:i w:val="0"/>
                <w:iCs w:val="0"/>
                <w:sz w:val="21"/>
                <w:szCs w:val="21"/>
                <w:vertAlign w:val="baseline"/>
                <w:lang w:val="en-US" w:eastAsia="zh-CN"/>
              </w:rPr>
              <w:t>戏曲</w:t>
            </w:r>
            <w:r>
              <w:rPr>
                <w:rFonts w:hint="default" w:ascii="Times New Roman" w:hAnsi="Times New Roman" w:cs="Times New Roman" w:eastAsiaTheme="minorEastAsia"/>
                <w:i w:val="0"/>
                <w:iCs w:val="0"/>
                <w:sz w:val="21"/>
                <w:szCs w:val="21"/>
                <w:vertAlign w:val="baseline"/>
                <w:lang w:val="en-US" w:eastAsia="zh-CN"/>
              </w:rPr>
              <w:t>表演</w:t>
            </w:r>
          </w:p>
          <w:p w14:paraId="22FBC75F">
            <w:pPr>
              <w:jc w:val="center"/>
              <w:rPr>
                <w:rFonts w:hint="default" w:ascii="Times New Roman" w:hAnsi="Times New Roman" w:cs="Times New Roman" w:eastAsiaTheme="minorEastAsia"/>
                <w:sz w:val="21"/>
                <w:szCs w:val="21"/>
                <w:lang w:val="en-US"/>
              </w:rPr>
            </w:pPr>
            <w:r>
              <w:rPr>
                <w:rFonts w:hint="eastAsia" w:cs="Times New Roman" w:eastAsiaTheme="minorEastAsia"/>
                <w:i w:val="0"/>
                <w:iCs w:val="0"/>
                <w:sz w:val="21"/>
                <w:szCs w:val="21"/>
                <w:vertAlign w:val="baseline"/>
                <w:lang w:val="en-US" w:eastAsia="zh-CN"/>
              </w:rPr>
              <w:t xml:space="preserve">Chinese Opera </w:t>
            </w:r>
            <w:r>
              <w:rPr>
                <w:rFonts w:hint="default" w:ascii="Times New Roman" w:hAnsi="Times New Roman" w:cs="Times New Roman" w:eastAsiaTheme="minorEastAsia"/>
                <w:i w:val="0"/>
                <w:iCs w:val="0"/>
                <w:sz w:val="21"/>
                <w:szCs w:val="21"/>
                <w:vertAlign w:val="baseline"/>
                <w:lang w:val="en-US" w:eastAsia="zh-CN"/>
              </w:rPr>
              <w:t>Performance</w:t>
            </w:r>
            <w:r>
              <w:rPr>
                <w:rFonts w:hint="eastAsia" w:cs="Times New Roman" w:eastAsiaTheme="minorEastAsia"/>
                <w:i w:val="0"/>
                <w:iCs w:val="0"/>
                <w:sz w:val="21"/>
                <w:szCs w:val="21"/>
                <w:vertAlign w:val="baseline"/>
                <w:lang w:val="en-US" w:eastAsia="zh-CN"/>
              </w:rPr>
              <w:t xml:space="preserve"> (</w:t>
            </w:r>
            <w:r>
              <w:rPr>
                <w:rFonts w:hint="eastAsia"/>
                <w:color w:val="auto"/>
                <w:lang w:val="en-US" w:eastAsia="zh-CN"/>
              </w:rPr>
              <w:t>Professional Program)</w:t>
            </w:r>
            <w:r>
              <w:rPr>
                <w:rFonts w:hint="eastAsia" w:cs="Times New Roman" w:eastAsiaTheme="minorEastAsia"/>
                <w:i w:val="0"/>
                <w:iCs w:val="0"/>
                <w:sz w:val="21"/>
                <w:szCs w:val="21"/>
                <w:vertAlign w:val="baseline"/>
                <w:lang w:val="en-US" w:eastAsia="zh-CN"/>
              </w:rPr>
              <w:t xml:space="preserve"> </w:t>
            </w:r>
          </w:p>
        </w:tc>
        <w:tc>
          <w:tcPr>
            <w:tcW w:w="3190" w:type="dxa"/>
            <w:vMerge w:val="continue"/>
            <w:vAlign w:val="center"/>
          </w:tcPr>
          <w:p w14:paraId="414FCD50">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p>
        </w:tc>
        <w:tc>
          <w:tcPr>
            <w:tcW w:w="7267" w:type="dxa"/>
            <w:vAlign w:val="center"/>
          </w:tcPr>
          <w:p w14:paraId="2E0F07BA">
            <w:pPr>
              <w:jc w:val="left"/>
              <w:rPr>
                <w:rFonts w:hint="eastAsia"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随申请表提交一个本人</w:t>
            </w:r>
            <w:r>
              <w:rPr>
                <w:rFonts w:hint="eastAsia" w:cs="Times New Roman" w:eastAsiaTheme="minorEastAsia"/>
                <w:i w:val="0"/>
                <w:iCs w:val="0"/>
                <w:sz w:val="21"/>
                <w:szCs w:val="21"/>
                <w:vertAlign w:val="baseline"/>
                <w:lang w:val="en-US" w:eastAsia="zh-CN"/>
              </w:rPr>
              <w:t>的任何中国戏曲</w:t>
            </w:r>
            <w:r>
              <w:rPr>
                <w:rFonts w:hint="default" w:ascii="Times New Roman" w:hAnsi="Times New Roman" w:cs="Times New Roman" w:eastAsiaTheme="minorEastAsia"/>
                <w:i w:val="0"/>
                <w:iCs w:val="0"/>
                <w:sz w:val="21"/>
                <w:szCs w:val="21"/>
                <w:vertAlign w:val="baseline"/>
                <w:lang w:val="en-US" w:eastAsia="zh-CN"/>
              </w:rPr>
              <w:t>表演</w:t>
            </w:r>
            <w:r>
              <w:rPr>
                <w:rFonts w:hint="eastAsia" w:cs="Times New Roman" w:eastAsiaTheme="minorEastAsia"/>
                <w:i w:val="0"/>
                <w:iCs w:val="0"/>
                <w:sz w:val="21"/>
                <w:szCs w:val="21"/>
                <w:vertAlign w:val="baseline"/>
                <w:lang w:val="en-US" w:eastAsia="zh-CN"/>
              </w:rPr>
              <w:t>（京剧、昆曲或其他剧种）</w:t>
            </w:r>
            <w:r>
              <w:rPr>
                <w:rFonts w:hint="default" w:ascii="Times New Roman" w:hAnsi="Times New Roman" w:cs="Times New Roman" w:eastAsiaTheme="minorEastAsia"/>
                <w:i w:val="0"/>
                <w:iCs w:val="0"/>
                <w:sz w:val="21"/>
                <w:szCs w:val="21"/>
                <w:vertAlign w:val="baseline"/>
                <w:lang w:val="en-US" w:eastAsia="zh-CN"/>
              </w:rPr>
              <w:t>的视频，</w:t>
            </w:r>
            <w:r>
              <w:rPr>
                <w:rFonts w:hint="eastAsia" w:cs="Times New Roman" w:eastAsiaTheme="minorEastAsia"/>
                <w:i w:val="0"/>
                <w:iCs w:val="0"/>
                <w:sz w:val="21"/>
                <w:szCs w:val="21"/>
                <w:vertAlign w:val="baseline"/>
                <w:lang w:val="en-US" w:eastAsia="zh-CN"/>
              </w:rPr>
              <w:t>时长不少于10</w:t>
            </w:r>
            <w:r>
              <w:rPr>
                <w:rFonts w:hint="default" w:ascii="Times New Roman" w:hAnsi="Times New Roman" w:cs="Times New Roman" w:eastAsiaTheme="minorEastAsia"/>
                <w:i w:val="0"/>
                <w:iCs w:val="0"/>
                <w:sz w:val="21"/>
                <w:szCs w:val="21"/>
                <w:vertAlign w:val="baseline"/>
                <w:lang w:val="en-US" w:eastAsia="zh-CN"/>
              </w:rPr>
              <w:t>分钟</w:t>
            </w:r>
            <w:r>
              <w:rPr>
                <w:rFonts w:hint="eastAsia" w:cs="Times New Roman" w:eastAsiaTheme="minorEastAsia"/>
                <w:i w:val="0"/>
                <w:iCs w:val="0"/>
                <w:sz w:val="21"/>
                <w:szCs w:val="21"/>
                <w:vertAlign w:val="baseline"/>
                <w:lang w:val="en-US" w:eastAsia="zh-CN"/>
              </w:rPr>
              <w:t>。</w:t>
            </w:r>
          </w:p>
          <w:p w14:paraId="0724A062">
            <w:pPr>
              <w:jc w:val="left"/>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sz w:val="21"/>
                <w:szCs w:val="21"/>
                <w:lang w:val="en-US" w:eastAsia="zh-CN"/>
              </w:rPr>
              <w:t xml:space="preserve">Please submit a video clip (at least </w:t>
            </w:r>
            <w:r>
              <w:rPr>
                <w:rFonts w:hint="eastAsia" w:cs="Times New Roman" w:eastAsiaTheme="minorEastAsia"/>
                <w:sz w:val="21"/>
                <w:szCs w:val="21"/>
                <w:lang w:val="en-US" w:eastAsia="zh-CN"/>
              </w:rPr>
              <w:t>10</w:t>
            </w:r>
            <w:r>
              <w:rPr>
                <w:rFonts w:hint="default" w:ascii="Times New Roman" w:hAnsi="Times New Roman" w:cs="Times New Roman" w:eastAsiaTheme="minorEastAsia"/>
                <w:sz w:val="21"/>
                <w:szCs w:val="21"/>
                <w:lang w:val="en-US" w:eastAsia="zh-CN"/>
              </w:rPr>
              <w:t xml:space="preserve"> minutes) showcasing your </w:t>
            </w:r>
            <w:r>
              <w:rPr>
                <w:rFonts w:hint="eastAsia" w:cs="Times New Roman" w:eastAsiaTheme="minorEastAsia"/>
                <w:sz w:val="21"/>
                <w:szCs w:val="21"/>
                <w:lang w:val="en-US" w:eastAsia="zh-CN"/>
              </w:rPr>
              <w:t>Chinese</w:t>
            </w:r>
            <w:r>
              <w:rPr>
                <w:rFonts w:hint="default" w:ascii="Times New Roman" w:hAnsi="Times New Roman" w:cs="Times New Roman" w:eastAsiaTheme="minorEastAsia"/>
                <w:sz w:val="21"/>
                <w:szCs w:val="21"/>
                <w:lang w:val="en-US" w:eastAsia="zh-CN"/>
              </w:rPr>
              <w:t xml:space="preserve"> </w:t>
            </w:r>
            <w:r>
              <w:rPr>
                <w:rFonts w:hint="eastAsia" w:cs="Times New Roman" w:eastAsiaTheme="minorEastAsia"/>
                <w:sz w:val="21"/>
                <w:szCs w:val="21"/>
                <w:lang w:val="en-US" w:eastAsia="zh-CN"/>
              </w:rPr>
              <w:t>o</w:t>
            </w:r>
            <w:r>
              <w:rPr>
                <w:rFonts w:hint="default" w:ascii="Times New Roman" w:hAnsi="Times New Roman" w:cs="Times New Roman" w:eastAsiaTheme="minorEastAsia"/>
                <w:sz w:val="21"/>
                <w:szCs w:val="21"/>
                <w:lang w:val="en-US" w:eastAsia="zh-CN"/>
              </w:rPr>
              <w:t>pera</w:t>
            </w:r>
            <w:r>
              <w:rPr>
                <w:rFonts w:hint="eastAsia" w:cs="Times New Roman" w:eastAsiaTheme="minorEastAsia"/>
                <w:sz w:val="21"/>
                <w:szCs w:val="21"/>
                <w:lang w:val="en-US" w:eastAsia="zh-CN"/>
              </w:rPr>
              <w:t xml:space="preserve"> performance (Peking opera, </w:t>
            </w:r>
            <w:r>
              <w:rPr>
                <w:rFonts w:hint="default" w:ascii="Times New Roman" w:hAnsi="Times New Roman" w:cs="Times New Roman" w:eastAsiaTheme="minorEastAsia"/>
                <w:sz w:val="21"/>
                <w:szCs w:val="21"/>
                <w:lang w:val="en-US" w:eastAsia="zh-CN"/>
              </w:rPr>
              <w:t>Kunqu Opera</w:t>
            </w:r>
            <w:r>
              <w:rPr>
                <w:rFonts w:hint="eastAsia" w:cs="Times New Roman" w:eastAsiaTheme="minorEastAsia"/>
                <w:sz w:val="21"/>
                <w:szCs w:val="21"/>
                <w:lang w:val="en-US" w:eastAsia="zh-CN"/>
              </w:rPr>
              <w:t xml:space="preserve"> or other kinds)</w:t>
            </w:r>
            <w:r>
              <w:rPr>
                <w:rFonts w:hint="default" w:ascii="Times New Roman" w:hAnsi="Times New Roman" w:cs="Times New Roman" w:eastAsiaTheme="minorEastAsia"/>
                <w:sz w:val="21"/>
                <w:szCs w:val="21"/>
                <w:lang w:val="en-US" w:eastAsia="zh-CN"/>
              </w:rPr>
              <w:t xml:space="preserve"> </w:t>
            </w:r>
            <w:r>
              <w:rPr>
                <w:rFonts w:hint="eastAsia"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 xml:space="preserve"> along with your application form</w:t>
            </w:r>
            <w:r>
              <w:rPr>
                <w:rFonts w:hint="eastAsia" w:cs="Times New Roman" w:eastAsiaTheme="minorEastAsia"/>
                <w:sz w:val="21"/>
                <w:szCs w:val="21"/>
                <w:lang w:val="en-US" w:eastAsia="zh-CN"/>
              </w:rPr>
              <w:t>.</w:t>
            </w:r>
          </w:p>
        </w:tc>
      </w:tr>
      <w:tr w14:paraId="267F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3382" w:type="dxa"/>
            <w:vAlign w:val="center"/>
          </w:tcPr>
          <w:p w14:paraId="16964F09">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戏曲表演形体训练研究</w:t>
            </w:r>
          </w:p>
          <w:p w14:paraId="6FEA6F81">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eastAsia" w:ascii="Times New Roman" w:hAnsi="Times New Roman" w:cs="Times New Roman" w:eastAsiaTheme="minorEastAsia"/>
                <w:i w:val="0"/>
                <w:iCs w:val="0"/>
                <w:color w:val="auto"/>
                <w:kern w:val="2"/>
                <w:sz w:val="21"/>
                <w:szCs w:val="21"/>
                <w:vertAlign w:val="baseline"/>
                <w:lang w:val="en-US" w:eastAsia="zh-CN" w:bidi="ar-SA"/>
              </w:rPr>
              <w:t>Chinese Opera Movement and Physical Training</w:t>
            </w:r>
            <w:r>
              <w:rPr>
                <w:rFonts w:hint="eastAsia" w:cs="Times New Roman" w:eastAsiaTheme="minorEastAsia"/>
                <w:i w:val="0"/>
                <w:iCs w:val="0"/>
                <w:color w:val="auto"/>
                <w:kern w:val="2"/>
                <w:sz w:val="21"/>
                <w:szCs w:val="21"/>
                <w:vertAlign w:val="baseline"/>
                <w:lang w:val="en-US" w:eastAsia="zh-CN" w:bidi="ar-SA"/>
              </w:rPr>
              <w:t xml:space="preserve"> Studies </w:t>
            </w:r>
            <w:r>
              <w:rPr>
                <w:rFonts w:hint="eastAsia" w:cs="Times New Roman" w:eastAsiaTheme="minorEastAsia"/>
                <w:i w:val="0"/>
                <w:iCs w:val="0"/>
                <w:sz w:val="21"/>
                <w:szCs w:val="21"/>
                <w:vertAlign w:val="baseline"/>
                <w:lang w:val="en-US" w:eastAsia="zh-CN"/>
              </w:rPr>
              <w:t>(</w:t>
            </w:r>
            <w:r>
              <w:rPr>
                <w:rFonts w:hint="eastAsia"/>
                <w:color w:val="auto"/>
                <w:lang w:val="en-US" w:eastAsia="zh-CN"/>
              </w:rPr>
              <w:t>Research Program</w:t>
            </w:r>
            <w:r>
              <w:rPr>
                <w:rFonts w:hint="eastAsia" w:cs="Times New Roman" w:eastAsiaTheme="minorEastAsia"/>
                <w:i w:val="0"/>
                <w:iCs w:val="0"/>
                <w:sz w:val="21"/>
                <w:szCs w:val="21"/>
                <w:vertAlign w:val="baseline"/>
                <w:lang w:val="en-US" w:eastAsia="zh-CN"/>
              </w:rPr>
              <w:t>)</w:t>
            </w:r>
          </w:p>
        </w:tc>
        <w:tc>
          <w:tcPr>
            <w:tcW w:w="3190" w:type="dxa"/>
            <w:vMerge w:val="restart"/>
            <w:vAlign w:val="center"/>
          </w:tcPr>
          <w:p w14:paraId="54C3FA60">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表演系</w:t>
            </w:r>
          </w:p>
          <w:p w14:paraId="0B1DFE1C">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eastAsia" w:cs="Times New Roman" w:eastAsiaTheme="minorEastAsia"/>
                <w:i w:val="0"/>
                <w:iCs w:val="0"/>
                <w:sz w:val="21"/>
                <w:szCs w:val="21"/>
                <w:vertAlign w:val="baseline"/>
                <w:lang w:val="en-US" w:eastAsia="zh-CN"/>
              </w:rPr>
              <w:t xml:space="preserve">Chinese Opera </w:t>
            </w:r>
            <w:r>
              <w:rPr>
                <w:rFonts w:hint="default" w:ascii="Times New Roman" w:hAnsi="Times New Roman" w:cs="Times New Roman" w:eastAsiaTheme="minorEastAsia"/>
                <w:i w:val="0"/>
                <w:iCs w:val="0"/>
                <w:sz w:val="21"/>
                <w:szCs w:val="21"/>
                <w:vertAlign w:val="baseline"/>
                <w:lang w:val="en-US" w:eastAsia="zh-CN"/>
              </w:rPr>
              <w:t>Performing Arts</w:t>
            </w:r>
          </w:p>
        </w:tc>
        <w:tc>
          <w:tcPr>
            <w:tcW w:w="7267" w:type="dxa"/>
            <w:vAlign w:val="center"/>
          </w:tcPr>
          <w:p w14:paraId="7D8CB4E3">
            <w:pPr>
              <w:numPr>
                <w:ilvl w:val="0"/>
                <w:numId w:val="0"/>
              </w:numPr>
              <w:jc w:val="left"/>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随申请表提交一篇本人关于戏剧表演基本功训练研究方面的论文，PDF格式。</w:t>
            </w:r>
          </w:p>
          <w:p w14:paraId="4A10AFD1">
            <w:pPr>
              <w:numPr>
                <w:ilvl w:val="0"/>
                <w:numId w:val="0"/>
              </w:numPr>
              <w:jc w:val="left"/>
              <w:rPr>
                <w:rFonts w:hint="default" w:ascii="Times New Roman" w:hAnsi="Times New Roman" w:cs="Times New Roman" w:eastAsiaTheme="minorEastAsia"/>
                <w:i w:val="0"/>
                <w:iCs w:val="0"/>
                <w:sz w:val="21"/>
                <w:szCs w:val="21"/>
                <w:vertAlign w:val="baseline"/>
                <w:lang w:val="en-US" w:eastAsia="zh-CN"/>
              </w:rPr>
            </w:pPr>
            <w:r>
              <w:rPr>
                <w:rFonts w:hint="eastAsia" w:ascii="Times New Roman" w:hAnsi="Times New Roman" w:cs="Times New Roman" w:eastAsiaTheme="minorEastAsia"/>
                <w:sz w:val="21"/>
                <w:szCs w:val="21"/>
                <w:lang w:val="en-US" w:eastAsia="zh-CN"/>
              </w:rPr>
              <w:t>Please submit an academic paper/thesis (PDF format) on the study of basic skills training in theatre performance, along with your application form</w:t>
            </w:r>
            <w:r>
              <w:rPr>
                <w:rFonts w:hint="default" w:ascii="Times New Roman" w:hAnsi="Times New Roman" w:cs="Times New Roman" w:eastAsiaTheme="minorEastAsia"/>
                <w:sz w:val="21"/>
                <w:szCs w:val="21"/>
                <w:lang w:val="en-US" w:eastAsia="zh-CN"/>
              </w:rPr>
              <w:t>.</w:t>
            </w:r>
          </w:p>
        </w:tc>
      </w:tr>
      <w:tr w14:paraId="1417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3382" w:type="dxa"/>
            <w:vAlign w:val="center"/>
          </w:tcPr>
          <w:p w14:paraId="14D9A0C7">
            <w:pPr>
              <w:numPr>
                <w:ilvl w:val="0"/>
                <w:numId w:val="0"/>
              </w:numPr>
              <w:jc w:val="center"/>
              <w:rPr>
                <w:rFonts w:hint="default"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戏曲表演形体训练</w:t>
            </w:r>
            <w:r>
              <w:rPr>
                <w:rFonts w:hint="eastAsia" w:cs="Times New Roman" w:eastAsiaTheme="minorEastAsia"/>
                <w:i w:val="0"/>
                <w:iCs w:val="0"/>
                <w:sz w:val="21"/>
                <w:szCs w:val="21"/>
                <w:vertAlign w:val="baseline"/>
                <w:lang w:val="en-US" w:eastAsia="zh-CN"/>
              </w:rPr>
              <w:t>与编创</w:t>
            </w:r>
          </w:p>
          <w:p w14:paraId="619E8BF6">
            <w:pPr>
              <w:numPr>
                <w:ilvl w:val="0"/>
                <w:numId w:val="0"/>
              </w:numPr>
              <w:jc w:val="center"/>
              <w:rPr>
                <w:rFonts w:hint="eastAsia" w:ascii="Times New Roman" w:hAnsi="Times New Roman" w:cs="Times New Roman" w:eastAsiaTheme="minorEastAsia"/>
                <w:i w:val="0"/>
                <w:iCs w:val="0"/>
                <w:color w:val="auto"/>
                <w:kern w:val="2"/>
                <w:sz w:val="21"/>
                <w:szCs w:val="21"/>
                <w:vertAlign w:val="baseline"/>
                <w:lang w:val="en-US" w:eastAsia="zh-CN" w:bidi="ar-SA"/>
              </w:rPr>
            </w:pPr>
            <w:r>
              <w:rPr>
                <w:rFonts w:hint="eastAsia" w:ascii="Times New Roman" w:hAnsi="Times New Roman" w:cs="Times New Roman" w:eastAsiaTheme="minorEastAsia"/>
                <w:i w:val="0"/>
                <w:iCs w:val="0"/>
                <w:color w:val="auto"/>
                <w:kern w:val="2"/>
                <w:sz w:val="21"/>
                <w:szCs w:val="21"/>
                <w:vertAlign w:val="baseline"/>
                <w:lang w:val="en-US" w:eastAsia="zh-CN" w:bidi="ar-SA"/>
              </w:rPr>
              <w:t>Chinese Opera Movement Training and Choreography (Professional Program)</w:t>
            </w:r>
          </w:p>
        </w:tc>
        <w:tc>
          <w:tcPr>
            <w:tcW w:w="3190" w:type="dxa"/>
            <w:vMerge w:val="continue"/>
            <w:vAlign w:val="center"/>
          </w:tcPr>
          <w:p w14:paraId="3D6CDECF">
            <w:pPr>
              <w:numPr>
                <w:ilvl w:val="0"/>
                <w:numId w:val="0"/>
              </w:numPr>
              <w:jc w:val="center"/>
              <w:rPr>
                <w:rFonts w:hint="eastAsia" w:cs="Times New Roman" w:eastAsiaTheme="minorEastAsia"/>
                <w:i w:val="0"/>
                <w:iCs w:val="0"/>
                <w:sz w:val="21"/>
                <w:szCs w:val="21"/>
                <w:vertAlign w:val="baseline"/>
                <w:lang w:val="en-US" w:eastAsia="zh-CN"/>
              </w:rPr>
            </w:pPr>
          </w:p>
        </w:tc>
        <w:tc>
          <w:tcPr>
            <w:tcW w:w="7267" w:type="dxa"/>
            <w:vAlign w:val="center"/>
          </w:tcPr>
          <w:p w14:paraId="730D2752">
            <w:pPr>
              <w:numPr>
                <w:ilvl w:val="0"/>
                <w:numId w:val="0"/>
              </w:numPr>
              <w:jc w:val="left"/>
              <w:rPr>
                <w:rFonts w:hint="eastAsia"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随申请表提交一个本人进行戏剧表演或戏剧表演教学的视频，</w:t>
            </w:r>
            <w:r>
              <w:rPr>
                <w:rFonts w:hint="eastAsia" w:cs="Times New Roman" w:eastAsiaTheme="minorEastAsia"/>
                <w:i w:val="0"/>
                <w:iCs w:val="0"/>
                <w:sz w:val="21"/>
                <w:szCs w:val="21"/>
                <w:vertAlign w:val="baseline"/>
                <w:lang w:val="en-US" w:eastAsia="zh-CN"/>
              </w:rPr>
              <w:t>时长不少于</w:t>
            </w:r>
            <w:r>
              <w:rPr>
                <w:rFonts w:hint="default" w:ascii="Times New Roman" w:hAnsi="Times New Roman" w:cs="Times New Roman" w:eastAsiaTheme="minorEastAsia"/>
                <w:i w:val="0"/>
                <w:iCs w:val="0"/>
                <w:sz w:val="21"/>
                <w:szCs w:val="21"/>
                <w:vertAlign w:val="baseline"/>
                <w:lang w:val="en-US" w:eastAsia="zh-CN"/>
              </w:rPr>
              <w:t>10分钟</w:t>
            </w:r>
            <w:r>
              <w:rPr>
                <w:rFonts w:hint="eastAsia" w:cs="Times New Roman" w:eastAsiaTheme="minorEastAsia"/>
                <w:i w:val="0"/>
                <w:iCs w:val="0"/>
                <w:sz w:val="21"/>
                <w:szCs w:val="21"/>
                <w:vertAlign w:val="baseline"/>
                <w:lang w:val="en-US" w:eastAsia="zh-CN"/>
              </w:rPr>
              <w:t>。</w:t>
            </w:r>
          </w:p>
          <w:p w14:paraId="06DE47E9">
            <w:pPr>
              <w:numPr>
                <w:ilvl w:val="0"/>
                <w:numId w:val="0"/>
              </w:numPr>
              <w:jc w:val="left"/>
              <w:rPr>
                <w:rFonts w:hint="default" w:cs="Times New Roman" w:eastAsiaTheme="minorEastAsia"/>
                <w:i w:val="0"/>
                <w:iCs w:val="0"/>
                <w:sz w:val="21"/>
                <w:szCs w:val="21"/>
                <w:vertAlign w:val="baseline"/>
                <w:lang w:val="en-US" w:eastAsia="zh-CN"/>
              </w:rPr>
            </w:pPr>
            <w:r>
              <w:rPr>
                <w:rFonts w:hint="eastAsia" w:ascii="Times New Roman" w:hAnsi="Times New Roman" w:cs="Times New Roman" w:eastAsiaTheme="minorEastAsia"/>
                <w:sz w:val="21"/>
                <w:szCs w:val="21"/>
                <w:lang w:val="en-US" w:eastAsia="zh-CN"/>
              </w:rPr>
              <w:t>Please submit a video clip (at least 10 minutes) showcasing your theatre</w:t>
            </w:r>
            <w:r>
              <w:rPr>
                <w:rFonts w:hint="eastAsia" w:cs="Times New Roman" w:eastAsiaTheme="minorEastAsia"/>
                <w:sz w:val="21"/>
                <w:szCs w:val="21"/>
                <w:lang w:val="en-US" w:eastAsia="zh-CN"/>
              </w:rPr>
              <w:t xml:space="preserve"> </w:t>
            </w:r>
            <w:r>
              <w:rPr>
                <w:rFonts w:hint="eastAsia" w:ascii="Times New Roman" w:hAnsi="Times New Roman" w:cs="Times New Roman" w:eastAsiaTheme="minorEastAsia"/>
                <w:sz w:val="21"/>
                <w:szCs w:val="21"/>
                <w:lang w:val="en-US" w:eastAsia="zh-CN"/>
              </w:rPr>
              <w:t>performance or your teaching in a theatre performance class</w:t>
            </w:r>
            <w:r>
              <w:rPr>
                <w:rFonts w:hint="eastAsia" w:cs="Times New Roman" w:eastAsiaTheme="minorEastAsia"/>
                <w:sz w:val="21"/>
                <w:szCs w:val="21"/>
                <w:lang w:val="en-US" w:eastAsia="zh-CN"/>
              </w:rPr>
              <w:t>.</w:t>
            </w:r>
          </w:p>
        </w:tc>
      </w:tr>
      <w:tr w14:paraId="0F56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3382" w:type="dxa"/>
            <w:vAlign w:val="center"/>
          </w:tcPr>
          <w:p w14:paraId="61A26940">
            <w:pPr>
              <w:numPr>
                <w:ilvl w:val="0"/>
                <w:numId w:val="0"/>
              </w:numPr>
              <w:jc w:val="center"/>
              <w:rPr>
                <w:rFonts w:hint="eastAsia" w:cs="Times New Roman" w:eastAsiaTheme="minorEastAsia"/>
                <w:i w:val="0"/>
                <w:iCs w:val="0"/>
                <w:sz w:val="21"/>
                <w:szCs w:val="21"/>
                <w:vertAlign w:val="baseline"/>
                <w:lang w:val="en-US" w:eastAsia="zh-CN"/>
              </w:rPr>
            </w:pPr>
            <w:r>
              <w:rPr>
                <w:rFonts w:hint="eastAsia" w:cs="Times New Roman" w:eastAsiaTheme="minorEastAsia"/>
                <w:i w:val="0"/>
                <w:iCs w:val="0"/>
                <w:sz w:val="21"/>
                <w:szCs w:val="21"/>
                <w:vertAlign w:val="baseline"/>
                <w:lang w:val="en-US" w:eastAsia="zh-CN"/>
              </w:rPr>
              <w:t>戏曲舞蹈表演</w:t>
            </w:r>
          </w:p>
          <w:p w14:paraId="0AC39B6D">
            <w:pPr>
              <w:numPr>
                <w:ilvl w:val="0"/>
                <w:numId w:val="0"/>
              </w:numPr>
              <w:jc w:val="center"/>
              <w:rPr>
                <w:rFonts w:hint="eastAsia" w:ascii="Times New Roman" w:hAnsi="Times New Roman" w:cs="Times New Roman" w:eastAsiaTheme="minorEastAsia"/>
                <w:i w:val="0"/>
                <w:iCs w:val="0"/>
                <w:color w:val="auto"/>
                <w:kern w:val="2"/>
                <w:sz w:val="21"/>
                <w:szCs w:val="21"/>
                <w:vertAlign w:val="baseline"/>
                <w:lang w:val="en-US" w:eastAsia="zh-CN" w:bidi="ar-SA"/>
              </w:rPr>
            </w:pPr>
            <w:r>
              <w:rPr>
                <w:rFonts w:hint="eastAsia" w:cs="Times New Roman" w:eastAsiaTheme="minorEastAsia"/>
                <w:i w:val="0"/>
                <w:iCs w:val="0"/>
                <w:sz w:val="21"/>
                <w:szCs w:val="21"/>
                <w:vertAlign w:val="baseline"/>
                <w:lang w:val="en-US" w:eastAsia="zh-CN"/>
              </w:rPr>
              <w:t>Chinese Opera Dance and Performance</w:t>
            </w:r>
            <w:r>
              <w:rPr>
                <w:rFonts w:hint="eastAsia" w:ascii="Times New Roman" w:hAnsi="Times New Roman" w:cs="Times New Roman" w:eastAsiaTheme="minorEastAsia"/>
                <w:i w:val="0"/>
                <w:iCs w:val="0"/>
                <w:color w:val="auto"/>
                <w:kern w:val="2"/>
                <w:sz w:val="21"/>
                <w:szCs w:val="21"/>
                <w:vertAlign w:val="baseline"/>
                <w:lang w:val="en-US" w:eastAsia="zh-CN" w:bidi="ar-SA"/>
              </w:rPr>
              <w:t xml:space="preserve"> (Professional Program)</w:t>
            </w:r>
          </w:p>
        </w:tc>
        <w:tc>
          <w:tcPr>
            <w:tcW w:w="3190" w:type="dxa"/>
            <w:vMerge w:val="continue"/>
            <w:vAlign w:val="center"/>
          </w:tcPr>
          <w:p w14:paraId="2DE961A6">
            <w:pPr>
              <w:numPr>
                <w:ilvl w:val="0"/>
                <w:numId w:val="0"/>
              </w:numPr>
              <w:jc w:val="center"/>
              <w:rPr>
                <w:rFonts w:hint="eastAsia" w:cs="Times New Roman" w:eastAsiaTheme="minorEastAsia"/>
                <w:i w:val="0"/>
                <w:iCs w:val="0"/>
                <w:sz w:val="21"/>
                <w:szCs w:val="21"/>
                <w:vertAlign w:val="baseline"/>
                <w:lang w:val="en-US" w:eastAsia="zh-CN"/>
              </w:rPr>
            </w:pPr>
          </w:p>
        </w:tc>
        <w:tc>
          <w:tcPr>
            <w:tcW w:w="7267" w:type="dxa"/>
            <w:vAlign w:val="center"/>
          </w:tcPr>
          <w:p w14:paraId="4C89A699">
            <w:pPr>
              <w:numPr>
                <w:ilvl w:val="0"/>
                <w:numId w:val="0"/>
              </w:num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随申请表提交一个本人</w:t>
            </w:r>
            <w:r>
              <w:rPr>
                <w:rFonts w:hint="eastAsia" w:ascii="Times New Roman" w:hAnsi="Times New Roman" w:cs="Times New Roman" w:eastAsiaTheme="minorEastAsia"/>
                <w:sz w:val="21"/>
                <w:szCs w:val="21"/>
                <w:lang w:val="en-US" w:eastAsia="zh-CN"/>
              </w:rPr>
              <w:t>舞蹈</w:t>
            </w:r>
            <w:r>
              <w:rPr>
                <w:rFonts w:hint="default" w:ascii="Times New Roman" w:hAnsi="Times New Roman" w:cs="Times New Roman" w:eastAsiaTheme="minorEastAsia"/>
                <w:sz w:val="21"/>
                <w:szCs w:val="21"/>
                <w:lang w:val="en-US" w:eastAsia="zh-CN"/>
              </w:rPr>
              <w:t>表演的视频</w:t>
            </w:r>
            <w:r>
              <w:rPr>
                <w:rFonts w:hint="default" w:ascii="Times New Roman" w:hAnsi="Times New Roman" w:cs="Times New Roman" w:eastAsiaTheme="minorEastAsia"/>
                <w:i w:val="0"/>
                <w:iCs w:val="0"/>
                <w:sz w:val="21"/>
                <w:szCs w:val="21"/>
                <w:vertAlign w:val="baseline"/>
                <w:lang w:val="en-US" w:eastAsia="zh-CN"/>
              </w:rPr>
              <w:t>，</w:t>
            </w:r>
            <w:r>
              <w:rPr>
                <w:rFonts w:hint="eastAsia" w:cs="Times New Roman" w:eastAsiaTheme="minorEastAsia"/>
                <w:i w:val="0"/>
                <w:iCs w:val="0"/>
                <w:sz w:val="21"/>
                <w:szCs w:val="21"/>
                <w:vertAlign w:val="baseline"/>
                <w:lang w:val="en-US" w:eastAsia="zh-CN"/>
              </w:rPr>
              <w:t>时长不少于</w:t>
            </w:r>
            <w:r>
              <w:rPr>
                <w:rFonts w:hint="default" w:ascii="Times New Roman" w:hAnsi="Times New Roman" w:cs="Times New Roman" w:eastAsiaTheme="minorEastAsia"/>
                <w:i w:val="0"/>
                <w:iCs w:val="0"/>
                <w:sz w:val="21"/>
                <w:szCs w:val="21"/>
                <w:vertAlign w:val="baseline"/>
                <w:lang w:val="en-US" w:eastAsia="zh-CN"/>
              </w:rPr>
              <w:t>10分钟</w:t>
            </w:r>
            <w:r>
              <w:rPr>
                <w:rFonts w:hint="default" w:ascii="Times New Roman" w:hAnsi="Times New Roman" w:cs="Times New Roman" w:eastAsiaTheme="minorEastAsia"/>
                <w:sz w:val="21"/>
                <w:szCs w:val="21"/>
                <w:lang w:val="en-US" w:eastAsia="zh-CN"/>
              </w:rPr>
              <w:t>。</w:t>
            </w:r>
          </w:p>
          <w:p w14:paraId="7CF9DAC6">
            <w:pPr>
              <w:numPr>
                <w:ilvl w:val="0"/>
                <w:numId w:val="0"/>
              </w:numPr>
              <w:jc w:val="left"/>
              <w:rPr>
                <w:rFonts w:hint="default" w:ascii="Times New Roman" w:hAnsi="Times New Roman" w:cs="Times New Roman" w:eastAsiaTheme="minorEastAsia"/>
                <w:i w:val="0"/>
                <w:iCs w:val="0"/>
                <w:sz w:val="21"/>
                <w:szCs w:val="21"/>
                <w:vertAlign w:val="baseline"/>
                <w:lang w:val="en-US" w:eastAsia="zh-CN"/>
              </w:rPr>
            </w:pPr>
            <w:r>
              <w:rPr>
                <w:rFonts w:hint="eastAsia" w:ascii="Times New Roman" w:hAnsi="Times New Roman" w:cs="Times New Roman" w:eastAsiaTheme="minorEastAsia"/>
                <w:sz w:val="21"/>
                <w:szCs w:val="21"/>
                <w:lang w:val="en-US" w:eastAsia="zh-CN"/>
              </w:rPr>
              <w:t>Please submit a video clip of your dance performance</w:t>
            </w:r>
            <w:r>
              <w:rPr>
                <w:rFonts w:hint="eastAsia" w:cs="Times New Roman" w:eastAsiaTheme="minorEastAsia"/>
                <w:sz w:val="21"/>
                <w:szCs w:val="21"/>
                <w:lang w:val="en-US" w:eastAsia="zh-CN"/>
              </w:rPr>
              <w:t xml:space="preserve"> (</w:t>
            </w:r>
            <w:r>
              <w:rPr>
                <w:rFonts w:hint="eastAsia" w:ascii="Times New Roman" w:hAnsi="Times New Roman" w:cs="Times New Roman" w:eastAsiaTheme="minorEastAsia"/>
                <w:sz w:val="21"/>
                <w:szCs w:val="21"/>
                <w:lang w:val="en-US" w:eastAsia="zh-CN"/>
              </w:rPr>
              <w:t>at least 10 minutes</w:t>
            </w:r>
            <w:r>
              <w:rPr>
                <w:rFonts w:hint="eastAsia" w:cs="Times New Roman" w:eastAsiaTheme="minorEastAsia"/>
                <w:sz w:val="21"/>
                <w:szCs w:val="21"/>
                <w:lang w:val="en-US" w:eastAsia="zh-CN"/>
              </w:rPr>
              <w:t>)</w:t>
            </w:r>
            <w:r>
              <w:rPr>
                <w:rFonts w:hint="eastAsia" w:ascii="Times New Roman" w:hAnsi="Times New Roman" w:cs="Times New Roman" w:eastAsiaTheme="minorEastAsia"/>
                <w:sz w:val="21"/>
                <w:szCs w:val="21"/>
                <w:lang w:val="en-US" w:eastAsia="zh-CN"/>
              </w:rPr>
              <w:t>.</w:t>
            </w:r>
          </w:p>
        </w:tc>
      </w:tr>
    </w:tbl>
    <w:p w14:paraId="5B21A345">
      <w:pPr>
        <w:numPr>
          <w:ilvl w:val="0"/>
          <w:numId w:val="0"/>
        </w:numPr>
        <w:rPr>
          <w:rFonts w:hint="default" w:ascii="Times New Roman" w:hAnsi="Times New Roman" w:cs="Times New Roman" w:eastAsiaTheme="minorEastAsia"/>
          <w:i w:val="0"/>
          <w:iCs w:val="0"/>
          <w:lang w:val="en-US" w:eastAsia="zh-CN"/>
        </w:rPr>
      </w:pPr>
    </w:p>
    <w:p w14:paraId="3EB11A82">
      <w:pPr>
        <w:numPr>
          <w:ilvl w:val="0"/>
          <w:numId w:val="0"/>
        </w:numPr>
        <w:rPr>
          <w:rFonts w:hint="default" w:ascii="Times New Roman" w:hAnsi="Times New Roman" w:cs="Times New Roman" w:eastAsiaTheme="minorEastAsia"/>
          <w:i w:val="0"/>
          <w:iCs w:val="0"/>
          <w:lang w:val="en-US" w:eastAsia="zh-CN"/>
        </w:rPr>
      </w:pPr>
    </w:p>
    <w:p w14:paraId="54DD3A71">
      <w:pPr>
        <w:numPr>
          <w:ilvl w:val="0"/>
          <w:numId w:val="0"/>
        </w:numPr>
        <w:rPr>
          <w:rFonts w:hint="default" w:ascii="Times New Roman" w:hAnsi="Times New Roman" w:cs="Times New Roman" w:eastAsiaTheme="minorEastAsia"/>
          <w:i w:val="0"/>
          <w:iCs w:val="0"/>
          <w:lang w:val="en-US" w:eastAsia="zh-CN"/>
        </w:rPr>
      </w:pPr>
    </w:p>
    <w:p w14:paraId="1F4295F7">
      <w:pPr>
        <w:numPr>
          <w:ilvl w:val="0"/>
          <w:numId w:val="0"/>
        </w:numPr>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二、导演类</w:t>
      </w:r>
    </w:p>
    <w:p w14:paraId="2650F8DA">
      <w:pPr>
        <w:numPr>
          <w:ilvl w:val="0"/>
          <w:numId w:val="2"/>
        </w:numP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Directing</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5"/>
        <w:gridCol w:w="2981"/>
        <w:gridCol w:w="7182"/>
      </w:tblGrid>
      <w:tr w14:paraId="5E08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515" w:type="dxa"/>
          </w:tcPr>
          <w:p w14:paraId="01661BBF">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专业名称</w:t>
            </w:r>
          </w:p>
          <w:p w14:paraId="3BDB3DE8">
            <w:pPr>
              <w:numPr>
                <w:ilvl w:val="0"/>
                <w:numId w:val="0"/>
              </w:numPr>
              <w:jc w:val="center"/>
              <w:rPr>
                <w:rFonts w:hint="default" w:ascii="Times New Roman" w:hAnsi="Times New Roman" w:cs="Times New Roman" w:eastAsiaTheme="minorEastAsia"/>
                <w:b/>
                <w:bCs/>
                <w:i w:val="0"/>
                <w:iCs w:val="0"/>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Program</w:t>
            </w:r>
          </w:p>
        </w:tc>
        <w:tc>
          <w:tcPr>
            <w:tcW w:w="2981" w:type="dxa"/>
          </w:tcPr>
          <w:p w14:paraId="63DECB7E">
            <w:pPr>
              <w:numPr>
                <w:ilvl w:val="0"/>
                <w:numId w:val="0"/>
              </w:numPr>
              <w:jc w:val="center"/>
              <w:rPr>
                <w:rFonts w:hint="default" w:ascii="Times New Roman" w:hAnsi="Times New Roman" w:cs="Times New Roman" w:eastAsiaTheme="minorEastAsia"/>
                <w:b/>
                <w:bCs/>
                <w:i w:val="0"/>
                <w:iCs w:val="0"/>
                <w:vertAlign w:val="baseline"/>
                <w:lang w:val="en-US" w:eastAsia="zh-CN"/>
              </w:rPr>
            </w:pPr>
            <w:r>
              <w:rPr>
                <w:rFonts w:hint="default" w:ascii="Times New Roman" w:hAnsi="Times New Roman" w:cs="Times New Roman" w:eastAsiaTheme="minorEastAsia"/>
                <w:b/>
                <w:bCs/>
                <w:i w:val="0"/>
                <w:iCs w:val="0"/>
                <w:vertAlign w:val="baseline"/>
                <w:lang w:val="en-US" w:eastAsia="zh-CN"/>
              </w:rPr>
              <w:t>培养系部</w:t>
            </w:r>
          </w:p>
          <w:p w14:paraId="259FB217">
            <w:pPr>
              <w:numPr>
                <w:ilvl w:val="0"/>
                <w:numId w:val="0"/>
              </w:numPr>
              <w:jc w:val="center"/>
              <w:rPr>
                <w:rFonts w:hint="default" w:ascii="Times New Roman" w:hAnsi="Times New Roman" w:cs="Times New Roman" w:eastAsiaTheme="minorEastAsia"/>
                <w:b/>
                <w:bCs/>
                <w:i w:val="0"/>
                <w:iCs w:val="0"/>
                <w:vertAlign w:val="baseline"/>
                <w:lang w:val="en-US" w:eastAsia="zh-CN"/>
              </w:rPr>
            </w:pPr>
            <w:r>
              <w:rPr>
                <w:rFonts w:hint="default" w:ascii="Times New Roman" w:hAnsi="Times New Roman" w:cs="Times New Roman" w:eastAsiaTheme="minorEastAsia"/>
                <w:b/>
                <w:bCs/>
                <w:i w:val="0"/>
                <w:iCs w:val="0"/>
                <w:vertAlign w:val="baseline"/>
                <w:lang w:val="en-US" w:eastAsia="zh-CN"/>
              </w:rPr>
              <w:t>Department</w:t>
            </w:r>
          </w:p>
        </w:tc>
        <w:tc>
          <w:tcPr>
            <w:tcW w:w="7182" w:type="dxa"/>
          </w:tcPr>
          <w:p w14:paraId="4554F7C1">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专业水平证明材料</w:t>
            </w:r>
          </w:p>
          <w:p w14:paraId="2422D0A7">
            <w:pPr>
              <w:numPr>
                <w:ilvl w:val="0"/>
                <w:numId w:val="0"/>
              </w:numPr>
              <w:jc w:val="center"/>
              <w:rPr>
                <w:rFonts w:hint="default" w:ascii="Times New Roman" w:hAnsi="Times New Roman" w:cs="Times New Roman" w:eastAsiaTheme="minorEastAsia"/>
                <w:b/>
                <w:bCs/>
                <w:i w:val="0"/>
                <w:iCs w:val="0"/>
                <w:vertAlign w:val="baseline"/>
                <w:lang w:val="en-US" w:eastAsia="zh-CN"/>
              </w:rPr>
            </w:pPr>
            <w:r>
              <w:rPr>
                <w:rFonts w:hint="eastAsia" w:cs="Times New Roman" w:eastAsiaTheme="minorEastAsia"/>
                <w:b/>
                <w:bCs/>
                <w:i w:val="0"/>
                <w:iCs w:val="0"/>
                <w:color w:val="auto"/>
                <w:sz w:val="21"/>
                <w:szCs w:val="21"/>
                <w:vertAlign w:val="baseline"/>
                <w:lang w:val="en-US" w:eastAsia="zh-CN"/>
              </w:rPr>
              <w:t xml:space="preserve">Materials Supporting </w:t>
            </w:r>
            <w:r>
              <w:rPr>
                <w:rFonts w:hint="default" w:ascii="Times New Roman" w:hAnsi="Times New Roman" w:cs="Times New Roman" w:eastAsiaTheme="minorEastAsia"/>
                <w:b/>
                <w:bCs/>
                <w:i w:val="0"/>
                <w:iCs w:val="0"/>
                <w:color w:val="auto"/>
                <w:sz w:val="21"/>
                <w:szCs w:val="21"/>
                <w:vertAlign w:val="baseline"/>
                <w:lang w:val="en-US" w:eastAsia="zh-CN"/>
              </w:rPr>
              <w:t xml:space="preserve">Professional Proficiency </w:t>
            </w:r>
          </w:p>
        </w:tc>
      </w:tr>
      <w:tr w14:paraId="309E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515" w:type="dxa"/>
            <w:vAlign w:val="center"/>
          </w:tcPr>
          <w:p w14:paraId="7939A304">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戏曲导演研究</w:t>
            </w:r>
          </w:p>
          <w:p w14:paraId="2B2689D4">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Studies in Chinese Opera Directing</w:t>
            </w:r>
            <w:r>
              <w:rPr>
                <w:rFonts w:hint="eastAsia" w:cs="Times New Roman" w:eastAsiaTheme="minorEastAsia"/>
                <w:i w:val="0"/>
                <w:iCs w:val="0"/>
                <w:vertAlign w:val="baseline"/>
                <w:lang w:val="en-US" w:eastAsia="zh-CN"/>
              </w:rPr>
              <w:t xml:space="preserve"> </w:t>
            </w:r>
            <w:r>
              <w:rPr>
                <w:rFonts w:hint="eastAsia" w:cs="Times New Roman" w:eastAsiaTheme="minorEastAsia"/>
                <w:i w:val="0"/>
                <w:iCs w:val="0"/>
                <w:sz w:val="21"/>
                <w:szCs w:val="21"/>
                <w:vertAlign w:val="baseline"/>
                <w:lang w:val="en-US" w:eastAsia="zh-CN"/>
              </w:rPr>
              <w:t>(</w:t>
            </w:r>
            <w:r>
              <w:rPr>
                <w:rFonts w:hint="eastAsia"/>
                <w:color w:val="auto"/>
                <w:lang w:val="en-US" w:eastAsia="zh-CN"/>
              </w:rPr>
              <w:t>Research Program</w:t>
            </w:r>
            <w:r>
              <w:rPr>
                <w:rFonts w:hint="eastAsia" w:cs="Times New Roman" w:eastAsiaTheme="minorEastAsia"/>
                <w:i w:val="0"/>
                <w:iCs w:val="0"/>
                <w:sz w:val="21"/>
                <w:szCs w:val="21"/>
                <w:vertAlign w:val="baseline"/>
                <w:lang w:val="en-US" w:eastAsia="zh-CN"/>
              </w:rPr>
              <w:t>)</w:t>
            </w:r>
          </w:p>
        </w:tc>
        <w:tc>
          <w:tcPr>
            <w:tcW w:w="2981" w:type="dxa"/>
            <w:vMerge w:val="restart"/>
            <w:vAlign w:val="center"/>
          </w:tcPr>
          <w:p w14:paraId="19D8803A">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导演系</w:t>
            </w:r>
          </w:p>
          <w:p w14:paraId="3B49A9AE">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Directing</w:t>
            </w:r>
          </w:p>
          <w:p w14:paraId="5D02F9D0">
            <w:pPr>
              <w:numPr>
                <w:ilvl w:val="0"/>
                <w:numId w:val="0"/>
              </w:numPr>
              <w:jc w:val="center"/>
              <w:rPr>
                <w:rFonts w:hint="default" w:ascii="Times New Roman" w:hAnsi="Times New Roman" w:cs="Times New Roman" w:eastAsiaTheme="minorEastAsia"/>
                <w:i w:val="0"/>
                <w:iCs w:val="0"/>
                <w:vertAlign w:val="baseline"/>
                <w:lang w:val="en-US" w:eastAsia="zh-CN"/>
              </w:rPr>
            </w:pPr>
          </w:p>
        </w:tc>
        <w:tc>
          <w:tcPr>
            <w:tcW w:w="7182" w:type="dxa"/>
            <w:vMerge w:val="restart"/>
            <w:vAlign w:val="center"/>
          </w:tcPr>
          <w:p w14:paraId="59A66662">
            <w:pPr>
              <w:numPr>
                <w:ilvl w:val="0"/>
                <w:numId w:val="0"/>
              </w:numPr>
              <w:ind w:leftChars="0"/>
              <w:jc w:val="left"/>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随申请表提交一篇本人关于导演构思研究方面的论文以及一份科研课题申请书，PDF格式。</w:t>
            </w:r>
          </w:p>
          <w:p w14:paraId="450C09F8">
            <w:pPr>
              <w:numPr>
                <w:ilvl w:val="0"/>
                <w:numId w:val="0"/>
              </w:numPr>
              <w:jc w:val="left"/>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Please submit an academic paper or thesis on directing strategies and a research proposal for your future project, both in PDF format.</w:t>
            </w:r>
          </w:p>
        </w:tc>
      </w:tr>
      <w:tr w14:paraId="0B0A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3515" w:type="dxa"/>
            <w:vAlign w:val="center"/>
          </w:tcPr>
          <w:p w14:paraId="04F25AC4">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戏曲影视导演研究</w:t>
            </w:r>
          </w:p>
          <w:p w14:paraId="7DF76E47">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Studies in Chinese Opera Film and Television Directing</w:t>
            </w:r>
            <w:r>
              <w:rPr>
                <w:rFonts w:hint="eastAsia" w:cs="Times New Roman" w:eastAsiaTheme="minorEastAsia"/>
                <w:i w:val="0"/>
                <w:iCs w:val="0"/>
                <w:vertAlign w:val="baseline"/>
                <w:lang w:val="en-US" w:eastAsia="zh-CN"/>
              </w:rPr>
              <w:t xml:space="preserve"> </w:t>
            </w:r>
            <w:r>
              <w:rPr>
                <w:rFonts w:hint="eastAsia" w:cs="Times New Roman" w:eastAsiaTheme="minorEastAsia"/>
                <w:i w:val="0"/>
                <w:iCs w:val="0"/>
                <w:sz w:val="21"/>
                <w:szCs w:val="21"/>
                <w:vertAlign w:val="baseline"/>
                <w:lang w:val="en-US" w:eastAsia="zh-CN"/>
              </w:rPr>
              <w:t>(</w:t>
            </w:r>
            <w:r>
              <w:rPr>
                <w:rFonts w:hint="eastAsia"/>
                <w:color w:val="auto"/>
                <w:lang w:val="en-US" w:eastAsia="zh-CN"/>
              </w:rPr>
              <w:t>Research Program</w:t>
            </w:r>
            <w:r>
              <w:rPr>
                <w:rFonts w:hint="eastAsia" w:cs="Times New Roman" w:eastAsiaTheme="minorEastAsia"/>
                <w:i w:val="0"/>
                <w:iCs w:val="0"/>
                <w:sz w:val="21"/>
                <w:szCs w:val="21"/>
                <w:vertAlign w:val="baseline"/>
                <w:lang w:val="en-US" w:eastAsia="zh-CN"/>
              </w:rPr>
              <w:t>)</w:t>
            </w:r>
          </w:p>
        </w:tc>
        <w:tc>
          <w:tcPr>
            <w:tcW w:w="2981" w:type="dxa"/>
            <w:vMerge w:val="continue"/>
            <w:vAlign w:val="top"/>
          </w:tcPr>
          <w:p w14:paraId="3E68C3BF">
            <w:pPr>
              <w:numPr>
                <w:ilvl w:val="0"/>
                <w:numId w:val="0"/>
              </w:numPr>
              <w:ind w:left="0" w:leftChars="0" w:firstLine="0" w:firstLineChars="0"/>
              <w:jc w:val="left"/>
              <w:rPr>
                <w:rFonts w:hint="default" w:ascii="Times New Roman" w:hAnsi="Times New Roman" w:cs="Times New Roman" w:eastAsiaTheme="minorEastAsia"/>
                <w:i w:val="0"/>
                <w:iCs w:val="0"/>
                <w:vertAlign w:val="baseline"/>
                <w:lang w:val="en-US" w:eastAsia="zh-CN"/>
              </w:rPr>
            </w:pPr>
          </w:p>
        </w:tc>
        <w:tc>
          <w:tcPr>
            <w:tcW w:w="7182" w:type="dxa"/>
            <w:vMerge w:val="continue"/>
          </w:tcPr>
          <w:p w14:paraId="0A871A44">
            <w:pPr>
              <w:numPr>
                <w:ilvl w:val="0"/>
                <w:numId w:val="0"/>
              </w:numPr>
              <w:jc w:val="left"/>
              <w:rPr>
                <w:rFonts w:hint="default" w:ascii="Times New Roman" w:hAnsi="Times New Roman" w:cs="Times New Roman" w:eastAsiaTheme="minorEastAsia"/>
                <w:i w:val="0"/>
                <w:iCs w:val="0"/>
                <w:vertAlign w:val="baseline"/>
                <w:lang w:val="en-US" w:eastAsia="zh-CN"/>
              </w:rPr>
            </w:pPr>
          </w:p>
        </w:tc>
      </w:tr>
      <w:tr w14:paraId="59EF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15" w:type="dxa"/>
            <w:vAlign w:val="center"/>
          </w:tcPr>
          <w:p w14:paraId="21EC4829">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戏曲导演</w:t>
            </w:r>
          </w:p>
          <w:p w14:paraId="27831863">
            <w:pPr>
              <w:numPr>
                <w:ilvl w:val="0"/>
                <w:numId w:val="0"/>
              </w:numPr>
              <w:ind w:left="0" w:leftChars="0" w:firstLine="0" w:firstLineChars="0"/>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Chinese Opera Directing</w:t>
            </w:r>
            <w:r>
              <w:rPr>
                <w:rFonts w:hint="eastAsia" w:cs="Times New Roman" w:eastAsiaTheme="minorEastAsia"/>
                <w:i w:val="0"/>
                <w:iCs w:val="0"/>
                <w:vertAlign w:val="baseline"/>
                <w:lang w:val="en-US" w:eastAsia="zh-CN"/>
              </w:rPr>
              <w:t xml:space="preserve"> </w:t>
            </w:r>
            <w:r>
              <w:rPr>
                <w:rFonts w:hint="eastAsia" w:ascii="Times New Roman" w:hAnsi="Times New Roman" w:cs="Times New Roman" w:eastAsiaTheme="minorEastAsia"/>
                <w:i w:val="0"/>
                <w:iCs w:val="0"/>
                <w:color w:val="auto"/>
                <w:kern w:val="2"/>
                <w:sz w:val="21"/>
                <w:szCs w:val="21"/>
                <w:vertAlign w:val="baseline"/>
                <w:lang w:val="en-US" w:eastAsia="zh-CN" w:bidi="ar-SA"/>
              </w:rPr>
              <w:t>(Professional Program)</w:t>
            </w:r>
          </w:p>
        </w:tc>
        <w:tc>
          <w:tcPr>
            <w:tcW w:w="2981" w:type="dxa"/>
            <w:vMerge w:val="continue"/>
            <w:vAlign w:val="center"/>
          </w:tcPr>
          <w:p w14:paraId="76FAF24E">
            <w:pPr>
              <w:numPr>
                <w:ilvl w:val="0"/>
                <w:numId w:val="0"/>
              </w:numPr>
              <w:ind w:left="0" w:leftChars="0" w:firstLine="0" w:firstLineChars="0"/>
              <w:jc w:val="center"/>
              <w:rPr>
                <w:rFonts w:hint="default" w:ascii="Times New Roman" w:hAnsi="Times New Roman" w:cs="Times New Roman" w:eastAsiaTheme="minorEastAsia"/>
                <w:i w:val="0"/>
                <w:iCs w:val="0"/>
                <w:vertAlign w:val="baseline"/>
                <w:lang w:val="en-US" w:eastAsia="zh-CN"/>
              </w:rPr>
            </w:pPr>
          </w:p>
        </w:tc>
        <w:tc>
          <w:tcPr>
            <w:tcW w:w="7182" w:type="dxa"/>
            <w:vMerge w:val="restart"/>
            <w:vAlign w:val="center"/>
          </w:tcPr>
          <w:p w14:paraId="0E10F7F7">
            <w:pPr>
              <w:numPr>
                <w:ilvl w:val="0"/>
                <w:numId w:val="0"/>
              </w:numPr>
              <w:jc w:val="both"/>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szCs w:val="21"/>
                <w:lang w:val="en-US" w:eastAsia="zh-CN"/>
              </w:rPr>
              <w:t>随申请表提交一个本人导演的戏剧或影视作品视频</w:t>
            </w:r>
            <w:r>
              <w:rPr>
                <w:rFonts w:hint="default" w:ascii="Times New Roman" w:hAnsi="Times New Roman" w:cs="Times New Roman" w:eastAsiaTheme="minorEastAsia"/>
                <w:i w:val="0"/>
                <w:iCs w:val="0"/>
                <w:vertAlign w:val="baseline"/>
                <w:lang w:val="en-US" w:eastAsia="zh-CN"/>
              </w:rPr>
              <w:t>，</w:t>
            </w:r>
            <w:r>
              <w:rPr>
                <w:rFonts w:hint="eastAsia" w:cs="Times New Roman" w:eastAsiaTheme="minorEastAsia"/>
                <w:i w:val="0"/>
                <w:iCs w:val="0"/>
                <w:vertAlign w:val="baseline"/>
                <w:lang w:val="en-US" w:eastAsia="zh-CN"/>
              </w:rPr>
              <w:t>时长不少于</w:t>
            </w:r>
            <w:r>
              <w:rPr>
                <w:rFonts w:hint="default" w:ascii="Times New Roman" w:hAnsi="Times New Roman" w:cs="Times New Roman" w:eastAsiaTheme="minorEastAsia"/>
                <w:i w:val="0"/>
                <w:iCs w:val="0"/>
                <w:vertAlign w:val="baseline"/>
                <w:lang w:val="en-US" w:eastAsia="zh-CN"/>
              </w:rPr>
              <w:t>10分钟。</w:t>
            </w:r>
          </w:p>
          <w:p w14:paraId="0F276DC4">
            <w:pPr>
              <w:numPr>
                <w:ilvl w:val="0"/>
                <w:numId w:val="0"/>
              </w:numPr>
              <w:jc w:val="both"/>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Please submit a video clip of at least 10 minutes showcasing your directing work in film, theatre, or television.</w:t>
            </w:r>
          </w:p>
        </w:tc>
      </w:tr>
      <w:tr w14:paraId="1040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3515" w:type="dxa"/>
            <w:vAlign w:val="center"/>
          </w:tcPr>
          <w:p w14:paraId="576BD44D">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戏曲影视导演</w:t>
            </w:r>
          </w:p>
          <w:p w14:paraId="44D42E04">
            <w:pPr>
              <w:numPr>
                <w:ilvl w:val="0"/>
                <w:numId w:val="0"/>
              </w:numPr>
              <w:ind w:left="0" w:leftChars="0" w:firstLine="0" w:firstLineChars="0"/>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Chinese Opera Film and Television Directing</w:t>
            </w:r>
            <w:r>
              <w:rPr>
                <w:rFonts w:hint="eastAsia" w:cs="Times New Roman" w:eastAsiaTheme="minorEastAsia"/>
                <w:i w:val="0"/>
                <w:iCs w:val="0"/>
                <w:vertAlign w:val="baseline"/>
                <w:lang w:val="en-US" w:eastAsia="zh-CN"/>
              </w:rPr>
              <w:t xml:space="preserve"> </w:t>
            </w:r>
            <w:r>
              <w:rPr>
                <w:rFonts w:hint="eastAsia" w:ascii="Times New Roman" w:hAnsi="Times New Roman" w:cs="Times New Roman" w:eastAsiaTheme="minorEastAsia"/>
                <w:i w:val="0"/>
                <w:iCs w:val="0"/>
                <w:color w:val="auto"/>
                <w:kern w:val="2"/>
                <w:sz w:val="21"/>
                <w:szCs w:val="21"/>
                <w:vertAlign w:val="baseline"/>
                <w:lang w:val="en-US" w:eastAsia="zh-CN" w:bidi="ar-SA"/>
              </w:rPr>
              <w:t>(Professional Program)</w:t>
            </w:r>
          </w:p>
        </w:tc>
        <w:tc>
          <w:tcPr>
            <w:tcW w:w="2981" w:type="dxa"/>
            <w:vMerge w:val="continue"/>
            <w:vAlign w:val="center"/>
          </w:tcPr>
          <w:p w14:paraId="7293C2FA">
            <w:pPr>
              <w:numPr>
                <w:ilvl w:val="0"/>
                <w:numId w:val="0"/>
              </w:numPr>
              <w:ind w:left="0" w:leftChars="0" w:firstLine="0" w:firstLineChars="0"/>
              <w:jc w:val="center"/>
              <w:rPr>
                <w:rFonts w:hint="default" w:ascii="Times New Roman" w:hAnsi="Times New Roman" w:cs="Times New Roman" w:eastAsiaTheme="minorEastAsia"/>
                <w:i w:val="0"/>
                <w:iCs w:val="0"/>
                <w:vertAlign w:val="baseline"/>
                <w:lang w:val="en-US" w:eastAsia="zh-CN"/>
              </w:rPr>
            </w:pPr>
          </w:p>
        </w:tc>
        <w:tc>
          <w:tcPr>
            <w:tcW w:w="7182" w:type="dxa"/>
            <w:vMerge w:val="continue"/>
            <w:vAlign w:val="center"/>
          </w:tcPr>
          <w:p w14:paraId="24A8204C">
            <w:pPr>
              <w:numPr>
                <w:ilvl w:val="0"/>
                <w:numId w:val="0"/>
              </w:numPr>
              <w:jc w:val="center"/>
              <w:rPr>
                <w:rFonts w:hint="default" w:ascii="Times New Roman" w:hAnsi="Times New Roman" w:cs="Times New Roman" w:eastAsiaTheme="minorEastAsia"/>
                <w:i w:val="0"/>
                <w:iCs w:val="0"/>
                <w:vertAlign w:val="baseline"/>
                <w:lang w:val="en-US" w:eastAsia="zh-CN"/>
              </w:rPr>
            </w:pPr>
          </w:p>
        </w:tc>
      </w:tr>
    </w:tbl>
    <w:p w14:paraId="0BD59638">
      <w:pPr>
        <w:numPr>
          <w:ilvl w:val="0"/>
          <w:numId w:val="0"/>
        </w:numPr>
        <w:rPr>
          <w:rFonts w:hint="default" w:ascii="Times New Roman" w:hAnsi="Times New Roman" w:cs="Times New Roman" w:eastAsiaTheme="minorEastAsia"/>
          <w:i w:val="0"/>
          <w:iCs w:val="0"/>
          <w:lang w:val="en-US" w:eastAsia="zh-CN"/>
        </w:rPr>
      </w:pPr>
    </w:p>
    <w:p w14:paraId="0691962B">
      <w:pPr>
        <w:numPr>
          <w:ilvl w:val="0"/>
          <w:numId w:val="0"/>
        </w:numPr>
        <w:rPr>
          <w:rFonts w:hint="default" w:ascii="Times New Roman" w:hAnsi="Times New Roman" w:cs="Times New Roman" w:eastAsiaTheme="minorEastAsia"/>
          <w:i w:val="0"/>
          <w:iCs w:val="0"/>
          <w:lang w:val="en-US" w:eastAsia="zh-CN"/>
        </w:rPr>
      </w:pPr>
    </w:p>
    <w:p w14:paraId="3604BED1">
      <w:pPr>
        <w:numPr>
          <w:ilvl w:val="0"/>
          <w:numId w:val="0"/>
        </w:numPr>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三、音乐类</w:t>
      </w:r>
    </w:p>
    <w:p w14:paraId="61FFB255">
      <w:pPr>
        <w:numPr>
          <w:ilvl w:val="0"/>
          <w:numId w:val="2"/>
        </w:numP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Music</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2977"/>
        <w:gridCol w:w="7172"/>
      </w:tblGrid>
      <w:tr w14:paraId="3B2A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10" w:type="dxa"/>
          </w:tcPr>
          <w:p w14:paraId="31AD6064">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专业名称</w:t>
            </w:r>
          </w:p>
          <w:p w14:paraId="46F6918A">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Program</w:t>
            </w:r>
          </w:p>
        </w:tc>
        <w:tc>
          <w:tcPr>
            <w:tcW w:w="2977" w:type="dxa"/>
          </w:tcPr>
          <w:p w14:paraId="2D919126">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培养系部</w:t>
            </w:r>
          </w:p>
          <w:p w14:paraId="7FA62433">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Department</w:t>
            </w:r>
          </w:p>
        </w:tc>
        <w:tc>
          <w:tcPr>
            <w:tcW w:w="7172" w:type="dxa"/>
          </w:tcPr>
          <w:p w14:paraId="5AB3DA34">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专业水平证明材料</w:t>
            </w:r>
          </w:p>
          <w:p w14:paraId="0F4CF8F1">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eastAsia" w:cs="Times New Roman" w:eastAsiaTheme="minorEastAsia"/>
                <w:b/>
                <w:bCs/>
                <w:i w:val="0"/>
                <w:iCs w:val="0"/>
                <w:color w:val="auto"/>
                <w:sz w:val="21"/>
                <w:szCs w:val="21"/>
                <w:vertAlign w:val="baseline"/>
                <w:lang w:val="en-US" w:eastAsia="zh-CN"/>
              </w:rPr>
              <w:t xml:space="preserve">Materials Supporting </w:t>
            </w:r>
            <w:r>
              <w:rPr>
                <w:rFonts w:hint="default" w:ascii="Times New Roman" w:hAnsi="Times New Roman" w:cs="Times New Roman" w:eastAsiaTheme="minorEastAsia"/>
                <w:b/>
                <w:bCs/>
                <w:i w:val="0"/>
                <w:iCs w:val="0"/>
                <w:color w:val="auto"/>
                <w:sz w:val="21"/>
                <w:szCs w:val="21"/>
                <w:vertAlign w:val="baseline"/>
                <w:lang w:val="en-US" w:eastAsia="zh-CN"/>
              </w:rPr>
              <w:t xml:space="preserve">Professional Proficiency </w:t>
            </w:r>
          </w:p>
        </w:tc>
      </w:tr>
      <w:tr w14:paraId="2CF1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10" w:type="dxa"/>
            <w:vAlign w:val="center"/>
          </w:tcPr>
          <w:p w14:paraId="251CDA82">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戏曲音乐理论研究</w:t>
            </w:r>
          </w:p>
          <w:p w14:paraId="0C7E579D">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Studies in Chinese Opera Music Theory (Research Program)</w:t>
            </w:r>
          </w:p>
        </w:tc>
        <w:tc>
          <w:tcPr>
            <w:tcW w:w="2977" w:type="dxa"/>
            <w:vMerge w:val="restart"/>
            <w:vAlign w:val="center"/>
          </w:tcPr>
          <w:p w14:paraId="4501BB5B">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p>
          <w:p w14:paraId="3E7B3898">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音乐系</w:t>
            </w:r>
          </w:p>
          <w:p w14:paraId="1C8CA8CB">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Music</w:t>
            </w:r>
          </w:p>
          <w:p w14:paraId="37EBBE5D">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p>
        </w:tc>
        <w:tc>
          <w:tcPr>
            <w:tcW w:w="7172" w:type="dxa"/>
            <w:vAlign w:val="center"/>
          </w:tcPr>
          <w:p w14:paraId="34B51077">
            <w:pPr>
              <w:numPr>
                <w:ilvl w:val="0"/>
                <w:numId w:val="0"/>
              </w:numPr>
              <w:jc w:val="left"/>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随申请表提交一篇本人关于戏曲音乐史或戏曲音乐理论研究方面的论文，PDF格式。</w:t>
            </w:r>
          </w:p>
          <w:p w14:paraId="3271B355">
            <w:pPr>
              <w:numPr>
                <w:ilvl w:val="0"/>
                <w:numId w:val="0"/>
              </w:numPr>
              <w:jc w:val="left"/>
              <w:rPr>
                <w:rFonts w:hint="default" w:ascii="Times New Roman" w:hAnsi="Times New Roman" w:cs="Times New Roman" w:eastAsiaTheme="minorEastAsia"/>
                <w:i w:val="0"/>
                <w:iCs w:val="0"/>
                <w:sz w:val="21"/>
                <w:szCs w:val="21"/>
                <w:vertAlign w:val="baseline"/>
                <w:lang w:val="en-US" w:eastAsia="zh-CN"/>
              </w:rPr>
            </w:pPr>
            <w:r>
              <w:rPr>
                <w:rFonts w:hint="eastAsia" w:cs="Times New Roman" w:eastAsiaTheme="minorEastAsia"/>
                <w:szCs w:val="21"/>
                <w:lang w:val="en-US" w:eastAsia="zh-CN"/>
              </w:rPr>
              <w:t>Please submit a paper or thesis on the history of Chinese opera music or the theoretical study of Chinese opera music, in PDF format.</w:t>
            </w:r>
          </w:p>
        </w:tc>
      </w:tr>
      <w:tr w14:paraId="5222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3510" w:type="dxa"/>
            <w:vAlign w:val="center"/>
          </w:tcPr>
          <w:p w14:paraId="3B9895C4">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戏曲作曲</w:t>
            </w:r>
          </w:p>
          <w:p w14:paraId="5DB6C12A">
            <w:pPr>
              <w:numPr>
                <w:ilvl w:val="0"/>
                <w:numId w:val="0"/>
              </w:numPr>
              <w:ind w:left="0" w:leftChars="0" w:firstLine="0" w:firstLineChars="0"/>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 xml:space="preserve">Composition </w:t>
            </w:r>
            <w:r>
              <w:rPr>
                <w:rFonts w:hint="eastAsia" w:cs="Times New Roman" w:eastAsiaTheme="minorEastAsia"/>
                <w:i w:val="0"/>
                <w:iCs w:val="0"/>
                <w:sz w:val="21"/>
                <w:szCs w:val="21"/>
                <w:vertAlign w:val="baseline"/>
                <w:lang w:val="en-US" w:eastAsia="zh-CN"/>
              </w:rPr>
              <w:t xml:space="preserve">for </w:t>
            </w:r>
            <w:r>
              <w:rPr>
                <w:rFonts w:hint="default" w:ascii="Times New Roman" w:hAnsi="Times New Roman" w:cs="Times New Roman" w:eastAsiaTheme="minorEastAsia"/>
                <w:i w:val="0"/>
                <w:iCs w:val="0"/>
                <w:sz w:val="21"/>
                <w:szCs w:val="21"/>
                <w:vertAlign w:val="baseline"/>
                <w:lang w:val="en-US" w:eastAsia="zh-CN"/>
              </w:rPr>
              <w:t>Chinese Opera</w:t>
            </w:r>
            <w:r>
              <w:rPr>
                <w:rFonts w:hint="eastAsia" w:cs="Times New Roman" w:eastAsiaTheme="minorEastAsia"/>
                <w:i w:val="0"/>
                <w:iCs w:val="0"/>
                <w:sz w:val="21"/>
                <w:szCs w:val="21"/>
                <w:vertAlign w:val="baseline"/>
                <w:lang w:val="en-US" w:eastAsia="zh-CN"/>
              </w:rPr>
              <w:t xml:space="preserve"> </w:t>
            </w:r>
            <w:r>
              <w:rPr>
                <w:rFonts w:hint="eastAsia" w:ascii="Times New Roman" w:hAnsi="Times New Roman" w:cs="Times New Roman" w:eastAsiaTheme="minorEastAsia"/>
                <w:i w:val="0"/>
                <w:iCs w:val="0"/>
                <w:color w:val="auto"/>
                <w:kern w:val="2"/>
                <w:sz w:val="21"/>
                <w:szCs w:val="21"/>
                <w:vertAlign w:val="baseline"/>
                <w:lang w:val="en-US" w:eastAsia="zh-CN" w:bidi="ar-SA"/>
              </w:rPr>
              <w:t>(Professional Program)</w:t>
            </w:r>
          </w:p>
        </w:tc>
        <w:tc>
          <w:tcPr>
            <w:tcW w:w="2977" w:type="dxa"/>
            <w:vMerge w:val="continue"/>
            <w:vAlign w:val="center"/>
          </w:tcPr>
          <w:p w14:paraId="47CAEF52">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p>
        </w:tc>
        <w:tc>
          <w:tcPr>
            <w:tcW w:w="7172" w:type="dxa"/>
            <w:vMerge w:val="restart"/>
            <w:vAlign w:val="center"/>
          </w:tcPr>
          <w:p w14:paraId="3E23EA7D">
            <w:pPr>
              <w:numPr>
                <w:ilvl w:val="0"/>
                <w:numId w:val="0"/>
              </w:numPr>
              <w:ind w:left="0" w:leftChars="0" w:firstLine="0" w:firstLineChars="0"/>
              <w:jc w:val="left"/>
              <w:rPr>
                <w:rFonts w:hint="eastAsia" w:cs="Times New Roman" w:eastAsiaTheme="minorEastAsia"/>
                <w:szCs w:val="21"/>
                <w:lang w:val="en-US" w:eastAsia="zh-CN"/>
              </w:rPr>
            </w:pPr>
            <w:r>
              <w:rPr>
                <w:rFonts w:hint="default" w:cs="Times New Roman" w:eastAsiaTheme="minorEastAsia"/>
                <w:szCs w:val="21"/>
                <w:lang w:val="en-US" w:eastAsia="zh-CN"/>
              </w:rPr>
              <w:t>随申请表提交一个本人的戏曲音乐</w:t>
            </w:r>
            <w:r>
              <w:rPr>
                <w:rFonts w:hint="eastAsia" w:cs="Times New Roman" w:eastAsiaTheme="minorEastAsia"/>
                <w:szCs w:val="21"/>
                <w:lang w:val="en-US" w:eastAsia="zh-CN"/>
              </w:rPr>
              <w:t>或任何剧场演出音乐的</w:t>
            </w:r>
            <w:r>
              <w:rPr>
                <w:rFonts w:hint="default" w:cs="Times New Roman" w:eastAsiaTheme="minorEastAsia"/>
                <w:szCs w:val="21"/>
                <w:lang w:val="en-US" w:eastAsia="zh-CN"/>
              </w:rPr>
              <w:t>作曲作品</w:t>
            </w:r>
            <w:r>
              <w:rPr>
                <w:rFonts w:hint="eastAsia" w:cs="Times New Roman" w:eastAsiaTheme="minorEastAsia"/>
                <w:szCs w:val="21"/>
                <w:lang w:val="en-US" w:eastAsia="zh-CN"/>
              </w:rPr>
              <w:t>和总谱，音频文件为WAV或</w:t>
            </w:r>
            <w:r>
              <w:rPr>
                <w:rFonts w:hint="default" w:cs="Times New Roman" w:eastAsiaTheme="minorEastAsia"/>
                <w:szCs w:val="21"/>
                <w:lang w:val="en-US" w:eastAsia="zh-CN"/>
              </w:rPr>
              <w:t>FLAC格式</w:t>
            </w:r>
            <w:r>
              <w:rPr>
                <w:rFonts w:hint="eastAsia" w:cs="Times New Roman" w:eastAsiaTheme="minorEastAsia"/>
                <w:szCs w:val="21"/>
                <w:lang w:val="en-US" w:eastAsia="zh-CN"/>
              </w:rPr>
              <w:t>，时长5-8分钟，总谱为PDF格式。</w:t>
            </w:r>
          </w:p>
          <w:p w14:paraId="5C412F40">
            <w:pPr>
              <w:numPr>
                <w:ilvl w:val="0"/>
                <w:numId w:val="0"/>
              </w:numPr>
              <w:jc w:val="left"/>
              <w:rPr>
                <w:rFonts w:hint="eastAsia" w:cs="Times New Roman" w:eastAsiaTheme="minorEastAsia"/>
                <w:szCs w:val="21"/>
                <w:lang w:val="en-US" w:eastAsia="zh-CN"/>
              </w:rPr>
            </w:pPr>
            <w:r>
              <w:rPr>
                <w:rFonts w:hint="eastAsia" w:cs="Times New Roman" w:eastAsiaTheme="minorEastAsia"/>
                <w:szCs w:val="21"/>
                <w:lang w:val="en-US" w:eastAsia="zh-CN"/>
              </w:rPr>
              <w:t>Please submit one of your original compositions for Chinese opera or for any theatrical performance, or orchestral music. The composition should be 5-8 minutes in duration and must be accompanied by the full score in PDF format and an audio file in WAV or FLAC format.</w:t>
            </w:r>
          </w:p>
        </w:tc>
      </w:tr>
      <w:tr w14:paraId="784B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10" w:type="dxa"/>
            <w:vAlign w:val="center"/>
          </w:tcPr>
          <w:p w14:paraId="726DC5F3">
            <w:pPr>
              <w:numPr>
                <w:ilvl w:val="0"/>
                <w:numId w:val="0"/>
              </w:numPr>
              <w:ind w:left="0" w:leftChars="0" w:firstLine="0" w:firstLineChars="0"/>
              <w:jc w:val="center"/>
              <w:rPr>
                <w:rFonts w:hint="eastAsia" w:cs="Times New Roman" w:eastAsiaTheme="minorEastAsia"/>
                <w:i w:val="0"/>
                <w:iCs w:val="0"/>
                <w:sz w:val="21"/>
                <w:szCs w:val="21"/>
                <w:vertAlign w:val="baseline"/>
                <w:lang w:val="en-US" w:eastAsia="zh-CN"/>
              </w:rPr>
            </w:pPr>
            <w:r>
              <w:rPr>
                <w:rFonts w:hint="eastAsia" w:cs="Times New Roman" w:eastAsiaTheme="minorEastAsia"/>
                <w:i w:val="0"/>
                <w:iCs w:val="0"/>
                <w:sz w:val="21"/>
                <w:szCs w:val="21"/>
                <w:vertAlign w:val="baseline"/>
                <w:lang w:val="en-US" w:eastAsia="zh-CN"/>
              </w:rPr>
              <w:t>戏曲音乐配器</w:t>
            </w:r>
          </w:p>
          <w:p w14:paraId="71B9AE2C">
            <w:pPr>
              <w:numPr>
                <w:ilvl w:val="0"/>
                <w:numId w:val="0"/>
              </w:numPr>
              <w:ind w:left="0" w:leftChars="0" w:firstLine="0" w:firstLineChars="0"/>
              <w:jc w:val="center"/>
              <w:rPr>
                <w:rFonts w:hint="default" w:ascii="Times New Roman" w:hAnsi="Times New Roman" w:cs="Times New Roman" w:eastAsiaTheme="minorEastAsia"/>
                <w:i w:val="0"/>
                <w:iCs w:val="0"/>
                <w:sz w:val="21"/>
                <w:szCs w:val="21"/>
                <w:vertAlign w:val="baseline"/>
                <w:lang w:val="en-US" w:eastAsia="zh-CN"/>
              </w:rPr>
            </w:pPr>
            <w:r>
              <w:rPr>
                <w:rFonts w:hint="eastAsia" w:cs="Times New Roman" w:eastAsiaTheme="minorEastAsia"/>
                <w:i w:val="0"/>
                <w:iCs w:val="0"/>
                <w:sz w:val="21"/>
                <w:szCs w:val="21"/>
                <w:vertAlign w:val="baseline"/>
                <w:lang w:val="en-US" w:eastAsia="zh-CN"/>
              </w:rPr>
              <w:t xml:space="preserve">Orchestration for Chinese Opera </w:t>
            </w:r>
            <w:r>
              <w:rPr>
                <w:rFonts w:hint="eastAsia" w:ascii="Times New Roman" w:hAnsi="Times New Roman" w:cs="Times New Roman" w:eastAsiaTheme="minorEastAsia"/>
                <w:i w:val="0"/>
                <w:iCs w:val="0"/>
                <w:color w:val="auto"/>
                <w:kern w:val="2"/>
                <w:sz w:val="21"/>
                <w:szCs w:val="21"/>
                <w:vertAlign w:val="baseline"/>
                <w:lang w:val="en-US" w:eastAsia="zh-CN" w:bidi="ar-SA"/>
              </w:rPr>
              <w:t>(Professional Program)</w:t>
            </w:r>
          </w:p>
        </w:tc>
        <w:tc>
          <w:tcPr>
            <w:tcW w:w="2977" w:type="dxa"/>
            <w:vMerge w:val="continue"/>
            <w:vAlign w:val="center"/>
          </w:tcPr>
          <w:p w14:paraId="1E1F8E33">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p>
        </w:tc>
        <w:tc>
          <w:tcPr>
            <w:tcW w:w="7172" w:type="dxa"/>
            <w:vMerge w:val="continue"/>
            <w:vAlign w:val="center"/>
          </w:tcPr>
          <w:p w14:paraId="7B5692E8">
            <w:pPr>
              <w:numPr>
                <w:ilvl w:val="0"/>
                <w:numId w:val="0"/>
              </w:numPr>
              <w:jc w:val="left"/>
              <w:rPr>
                <w:rFonts w:hint="eastAsia" w:cs="Times New Roman" w:eastAsiaTheme="minorEastAsia"/>
                <w:szCs w:val="21"/>
                <w:lang w:val="en-US" w:eastAsia="zh-CN"/>
              </w:rPr>
            </w:pPr>
          </w:p>
        </w:tc>
      </w:tr>
      <w:tr w14:paraId="4791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3510" w:type="dxa"/>
            <w:vMerge w:val="restart"/>
            <w:vAlign w:val="center"/>
          </w:tcPr>
          <w:p w14:paraId="7CA12AA8">
            <w:pPr>
              <w:numPr>
                <w:ilvl w:val="0"/>
                <w:numId w:val="0"/>
              </w:numPr>
              <w:jc w:val="center"/>
              <w:rPr>
                <w:rFonts w:hint="eastAsia" w:cs="Times New Roman" w:eastAsiaTheme="minorEastAsia"/>
                <w:i w:val="0"/>
                <w:iCs w:val="0"/>
                <w:sz w:val="21"/>
                <w:szCs w:val="21"/>
                <w:vertAlign w:val="baseline"/>
                <w:lang w:val="en-US" w:eastAsia="zh-CN"/>
              </w:rPr>
            </w:pPr>
            <w:r>
              <w:rPr>
                <w:rFonts w:hint="eastAsia" w:cs="Times New Roman" w:eastAsiaTheme="minorEastAsia"/>
                <w:i w:val="0"/>
                <w:iCs w:val="0"/>
                <w:sz w:val="21"/>
                <w:szCs w:val="21"/>
                <w:vertAlign w:val="baseline"/>
                <w:lang w:val="en-US" w:eastAsia="zh-CN"/>
              </w:rPr>
              <w:t>器乐演奏</w:t>
            </w:r>
          </w:p>
          <w:p w14:paraId="0CC595B4">
            <w:pPr>
              <w:numPr>
                <w:ilvl w:val="0"/>
                <w:numId w:val="0"/>
              </w:numPr>
              <w:ind w:left="0" w:leftChars="0" w:firstLine="0" w:firstLineChars="0"/>
              <w:jc w:val="center"/>
              <w:rPr>
                <w:rFonts w:hint="default" w:cs="Times New Roman" w:eastAsiaTheme="minorEastAsia"/>
                <w:i w:val="0"/>
                <w:iCs w:val="0"/>
                <w:sz w:val="21"/>
                <w:szCs w:val="21"/>
                <w:vertAlign w:val="baseline"/>
                <w:lang w:val="en-US" w:eastAsia="zh-CN"/>
              </w:rPr>
            </w:pPr>
            <w:r>
              <w:rPr>
                <w:rFonts w:hint="eastAsia" w:cs="Times New Roman" w:eastAsiaTheme="minorEastAsia"/>
                <w:i w:val="0"/>
                <w:iCs w:val="0"/>
                <w:sz w:val="21"/>
                <w:szCs w:val="21"/>
                <w:vertAlign w:val="baseline"/>
                <w:lang w:val="en-US" w:eastAsia="zh-CN"/>
              </w:rPr>
              <w:t xml:space="preserve">Chinese Music and Performance </w:t>
            </w:r>
            <w:r>
              <w:rPr>
                <w:rFonts w:hint="eastAsia" w:ascii="Times New Roman" w:hAnsi="Times New Roman" w:cs="Times New Roman" w:eastAsiaTheme="minorEastAsia"/>
                <w:i w:val="0"/>
                <w:iCs w:val="0"/>
                <w:color w:val="auto"/>
                <w:kern w:val="2"/>
                <w:sz w:val="21"/>
                <w:szCs w:val="21"/>
                <w:vertAlign w:val="baseline"/>
                <w:lang w:val="en-US" w:eastAsia="zh-CN" w:bidi="ar-SA"/>
              </w:rPr>
              <w:t>(Professional Program)</w:t>
            </w:r>
          </w:p>
        </w:tc>
        <w:tc>
          <w:tcPr>
            <w:tcW w:w="2977" w:type="dxa"/>
            <w:vAlign w:val="center"/>
          </w:tcPr>
          <w:p w14:paraId="1C38608D">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音乐系</w:t>
            </w:r>
          </w:p>
          <w:p w14:paraId="7E7CA578">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Music</w:t>
            </w:r>
          </w:p>
        </w:tc>
        <w:tc>
          <w:tcPr>
            <w:tcW w:w="7172" w:type="dxa"/>
            <w:vMerge w:val="restart"/>
            <w:vAlign w:val="center"/>
          </w:tcPr>
          <w:p w14:paraId="705AE307">
            <w:pPr>
              <w:numPr>
                <w:ilvl w:val="0"/>
                <w:numId w:val="0"/>
              </w:numPr>
              <w:ind w:left="0" w:leftChars="0" w:firstLine="0" w:firstLineChars="0"/>
              <w:jc w:val="left"/>
              <w:rPr>
                <w:rFonts w:hint="eastAsia" w:cs="Times New Roman" w:eastAsiaTheme="minorEastAsia"/>
                <w:szCs w:val="21"/>
                <w:lang w:val="en-US" w:eastAsia="zh-CN"/>
              </w:rPr>
            </w:pPr>
            <w:r>
              <w:rPr>
                <w:rFonts w:hint="eastAsia" w:cs="Times New Roman" w:eastAsiaTheme="minorEastAsia"/>
                <w:szCs w:val="21"/>
                <w:lang w:val="en-US" w:eastAsia="zh-CN"/>
              </w:rPr>
              <w:t>乐器种类包括：京胡、京二胡、月琴、板胡、唢呐、扬琴、琵琶、打击乐、三弦、竹笛。</w:t>
            </w:r>
            <w:r>
              <w:rPr>
                <w:rFonts w:hint="default" w:cs="Times New Roman" w:eastAsiaTheme="minorEastAsia"/>
                <w:szCs w:val="21"/>
                <w:lang w:val="en-US" w:eastAsia="zh-CN"/>
              </w:rPr>
              <w:t>随申请提交一段演奏上述一种乐器的视频，</w:t>
            </w:r>
            <w:r>
              <w:rPr>
                <w:rFonts w:hint="eastAsia" w:cs="Times New Roman" w:eastAsiaTheme="minorEastAsia"/>
                <w:szCs w:val="21"/>
                <w:lang w:val="en-US" w:eastAsia="zh-CN"/>
              </w:rPr>
              <w:t>时长5</w:t>
            </w:r>
            <w:r>
              <w:rPr>
                <w:rFonts w:hint="default" w:cs="Times New Roman" w:eastAsiaTheme="minorEastAsia"/>
                <w:szCs w:val="21"/>
                <w:lang w:val="en-US" w:eastAsia="zh-CN"/>
              </w:rPr>
              <w:t>-</w:t>
            </w:r>
            <w:r>
              <w:rPr>
                <w:rFonts w:hint="eastAsia" w:cs="Times New Roman" w:eastAsiaTheme="minorEastAsia"/>
                <w:szCs w:val="21"/>
                <w:lang w:val="en-US" w:eastAsia="zh-CN"/>
              </w:rPr>
              <w:t>8</w:t>
            </w:r>
            <w:r>
              <w:rPr>
                <w:rFonts w:hint="default" w:cs="Times New Roman" w:eastAsiaTheme="minorEastAsia"/>
                <w:szCs w:val="21"/>
                <w:lang w:val="en-US" w:eastAsia="zh-CN"/>
              </w:rPr>
              <w:t>分钟。</w:t>
            </w:r>
            <w:r>
              <w:rPr>
                <w:rFonts w:hint="eastAsia" w:cs="Times New Roman" w:eastAsiaTheme="minorEastAsia"/>
                <w:szCs w:val="21"/>
                <w:lang w:val="en-US" w:eastAsia="zh-CN"/>
              </w:rPr>
              <w:t>视频拍摄要求一镜到底，不得使用任何剪辑和音效处理技术。</w:t>
            </w:r>
          </w:p>
          <w:p w14:paraId="316AB5C4">
            <w:pPr>
              <w:numPr>
                <w:ilvl w:val="0"/>
                <w:numId w:val="0"/>
              </w:numPr>
              <w:jc w:val="left"/>
              <w:rPr>
                <w:rFonts w:hint="eastAsia" w:cs="Times New Roman" w:eastAsiaTheme="minorEastAsia"/>
                <w:szCs w:val="21"/>
                <w:lang w:val="en-US" w:eastAsia="zh-CN"/>
              </w:rPr>
            </w:pPr>
            <w:r>
              <w:rPr>
                <w:rFonts w:hint="eastAsia" w:cs="Times New Roman" w:eastAsiaTheme="minorEastAsia"/>
                <w:szCs w:val="21"/>
                <w:lang w:val="en-US" w:eastAsia="zh-CN"/>
              </w:rPr>
              <w:t>Musical Instruments include: Banhu, Suona, Yangqin, Pipa, Percussion, Sanxian, and Bamboo Flute. Please submit a video clip showcasing your performance on one of these traditional Chinese musical instruments. The video should be 5-8 minutes in duration, shot in a single take without any editing or sound processing techniques.</w:t>
            </w:r>
          </w:p>
        </w:tc>
      </w:tr>
      <w:tr w14:paraId="000D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3510" w:type="dxa"/>
            <w:vMerge w:val="continue"/>
            <w:vAlign w:val="center"/>
          </w:tcPr>
          <w:p w14:paraId="479950C2">
            <w:pPr>
              <w:jc w:val="center"/>
            </w:pPr>
          </w:p>
        </w:tc>
        <w:tc>
          <w:tcPr>
            <w:tcW w:w="2977" w:type="dxa"/>
            <w:vAlign w:val="center"/>
          </w:tcPr>
          <w:p w14:paraId="5ECF8D0A">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京昆系</w:t>
            </w:r>
          </w:p>
          <w:p w14:paraId="6B0B414A">
            <w:pPr>
              <w:numPr>
                <w:ilvl w:val="0"/>
                <w:numId w:val="0"/>
              </w:numPr>
              <w:jc w:val="center"/>
              <w:rPr>
                <w:rFonts w:hint="default"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Peking Opera and Kunqu Opera</w:t>
            </w:r>
          </w:p>
        </w:tc>
        <w:tc>
          <w:tcPr>
            <w:tcW w:w="7172" w:type="dxa"/>
            <w:vMerge w:val="continue"/>
            <w:vAlign w:val="center"/>
          </w:tcPr>
          <w:p w14:paraId="0F23EF0C">
            <w:pPr>
              <w:jc w:val="center"/>
              <w:rPr>
                <w:rFonts w:hint="default" w:ascii="Times New Roman" w:hAnsi="Times New Roman" w:cs="Times New Roman" w:eastAsiaTheme="minorEastAsia"/>
                <w:i w:val="0"/>
                <w:iCs w:val="0"/>
                <w:sz w:val="21"/>
                <w:szCs w:val="21"/>
                <w:vertAlign w:val="baseline"/>
                <w:lang w:val="en-US" w:eastAsia="zh-CN"/>
              </w:rPr>
            </w:pPr>
          </w:p>
        </w:tc>
      </w:tr>
      <w:tr w14:paraId="623B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3510" w:type="dxa"/>
            <w:vAlign w:val="center"/>
          </w:tcPr>
          <w:p w14:paraId="6AE8F28B">
            <w:pPr>
              <w:numPr>
                <w:ilvl w:val="0"/>
                <w:numId w:val="0"/>
              </w:numPr>
              <w:ind w:left="0" w:leftChars="0" w:firstLine="0" w:firstLineChars="0"/>
              <w:jc w:val="center"/>
              <w:rPr>
                <w:rFonts w:hint="eastAsia" w:cs="Times New Roman" w:eastAsiaTheme="minorEastAsia"/>
                <w:i w:val="0"/>
                <w:iCs w:val="0"/>
                <w:sz w:val="21"/>
                <w:szCs w:val="21"/>
                <w:vertAlign w:val="baseline"/>
                <w:lang w:val="en-US" w:eastAsia="zh-CN"/>
              </w:rPr>
            </w:pPr>
            <w:r>
              <w:rPr>
                <w:rFonts w:hint="eastAsia" w:cs="Times New Roman" w:eastAsiaTheme="minorEastAsia"/>
                <w:i w:val="0"/>
                <w:iCs w:val="0"/>
                <w:sz w:val="21"/>
                <w:szCs w:val="21"/>
                <w:vertAlign w:val="baseline"/>
                <w:lang w:val="en-US" w:eastAsia="zh-CN"/>
              </w:rPr>
              <w:t>京剧器乐研究</w:t>
            </w:r>
          </w:p>
          <w:p w14:paraId="391CEE4E">
            <w:pPr>
              <w:numPr>
                <w:ilvl w:val="0"/>
                <w:numId w:val="0"/>
              </w:numPr>
              <w:ind w:left="0" w:leftChars="0" w:firstLine="0" w:firstLineChars="0"/>
              <w:jc w:val="center"/>
              <w:rPr>
                <w:rFonts w:hint="eastAsia" w:cs="Times New Roman" w:eastAsiaTheme="minorEastAsia"/>
                <w:i w:val="0"/>
                <w:iCs w:val="0"/>
                <w:sz w:val="21"/>
                <w:szCs w:val="21"/>
                <w:vertAlign w:val="baseline"/>
                <w:lang w:val="en-US" w:eastAsia="zh-CN"/>
              </w:rPr>
            </w:pPr>
            <w:r>
              <w:rPr>
                <w:rFonts w:hint="eastAsia" w:cs="Times New Roman" w:eastAsiaTheme="minorEastAsia"/>
                <w:i w:val="0"/>
                <w:iCs w:val="0"/>
                <w:sz w:val="21"/>
                <w:szCs w:val="21"/>
                <w:vertAlign w:val="baseline"/>
                <w:lang w:val="en-US" w:eastAsia="zh-CN"/>
              </w:rPr>
              <w:t>Peking Opera Music and Musicianship</w:t>
            </w:r>
          </w:p>
          <w:p w14:paraId="1416C566">
            <w:pPr>
              <w:numPr>
                <w:ilvl w:val="0"/>
                <w:numId w:val="0"/>
              </w:numPr>
              <w:ind w:left="0" w:leftChars="0" w:firstLine="0" w:firstLineChars="0"/>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(Research Program)</w:t>
            </w:r>
          </w:p>
        </w:tc>
        <w:tc>
          <w:tcPr>
            <w:tcW w:w="2977" w:type="dxa"/>
            <w:vAlign w:val="center"/>
          </w:tcPr>
          <w:p w14:paraId="625A9E86">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京昆系</w:t>
            </w:r>
          </w:p>
          <w:p w14:paraId="68FF2149">
            <w:pPr>
              <w:numPr>
                <w:ilvl w:val="0"/>
                <w:numId w:val="0"/>
              </w:numPr>
              <w:jc w:val="center"/>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Peking Opera and Kunqu Opera</w:t>
            </w:r>
          </w:p>
        </w:tc>
        <w:tc>
          <w:tcPr>
            <w:tcW w:w="7172" w:type="dxa"/>
            <w:vAlign w:val="center"/>
          </w:tcPr>
          <w:p w14:paraId="4DFF679A">
            <w:pPr>
              <w:numPr>
                <w:ilvl w:val="0"/>
                <w:numId w:val="0"/>
              </w:numPr>
              <w:jc w:val="left"/>
              <w:rPr>
                <w:rFonts w:hint="default" w:ascii="Times New Roman" w:hAnsi="Times New Roman" w:cs="Times New Roman" w:eastAsiaTheme="minorEastAsia"/>
                <w:i w:val="0"/>
                <w:iCs w:val="0"/>
                <w:sz w:val="21"/>
                <w:szCs w:val="21"/>
                <w:vertAlign w:val="baseline"/>
                <w:lang w:val="en-US" w:eastAsia="zh-CN"/>
              </w:rPr>
            </w:pPr>
            <w:r>
              <w:rPr>
                <w:rFonts w:hint="default" w:ascii="Times New Roman" w:hAnsi="Times New Roman" w:cs="Times New Roman" w:eastAsiaTheme="minorEastAsia"/>
                <w:i w:val="0"/>
                <w:iCs w:val="0"/>
                <w:sz w:val="21"/>
                <w:szCs w:val="21"/>
                <w:vertAlign w:val="baseline"/>
                <w:lang w:val="en-US" w:eastAsia="zh-CN"/>
              </w:rPr>
              <w:t>随申请表提交一篇本人关于</w:t>
            </w:r>
            <w:r>
              <w:rPr>
                <w:rFonts w:hint="eastAsia" w:cs="Times New Roman" w:eastAsiaTheme="minorEastAsia"/>
                <w:i w:val="0"/>
                <w:iCs w:val="0"/>
                <w:sz w:val="21"/>
                <w:szCs w:val="21"/>
                <w:vertAlign w:val="baseline"/>
                <w:lang w:val="en-US" w:eastAsia="zh-CN"/>
              </w:rPr>
              <w:t>京剧器乐</w:t>
            </w:r>
            <w:r>
              <w:rPr>
                <w:rFonts w:hint="default" w:ascii="Times New Roman" w:hAnsi="Times New Roman" w:cs="Times New Roman" w:eastAsiaTheme="minorEastAsia"/>
                <w:i w:val="0"/>
                <w:iCs w:val="0"/>
                <w:sz w:val="21"/>
                <w:szCs w:val="21"/>
                <w:vertAlign w:val="baseline"/>
                <w:lang w:val="en-US" w:eastAsia="zh-CN"/>
              </w:rPr>
              <w:t>研究方面的论文，PDF格式。</w:t>
            </w:r>
          </w:p>
          <w:p w14:paraId="7D85ADD2">
            <w:pPr>
              <w:numPr>
                <w:ilvl w:val="0"/>
                <w:numId w:val="0"/>
              </w:numPr>
              <w:jc w:val="left"/>
              <w:rPr>
                <w:rFonts w:hint="eastAsia" w:cs="Times New Roman" w:eastAsiaTheme="minorEastAsia"/>
                <w:szCs w:val="21"/>
                <w:lang w:val="en-US" w:eastAsia="zh-CN"/>
              </w:rPr>
            </w:pPr>
            <w:r>
              <w:rPr>
                <w:rFonts w:hint="eastAsia" w:cs="Times New Roman" w:eastAsiaTheme="minorEastAsia"/>
                <w:szCs w:val="21"/>
                <w:lang w:val="en-US" w:eastAsia="zh-CN"/>
              </w:rPr>
              <w:t xml:space="preserve">Please submit a paper or thesis on the theoretical study of </w:t>
            </w:r>
            <w:r>
              <w:rPr>
                <w:rFonts w:hint="eastAsia" w:cs="Times New Roman" w:eastAsiaTheme="minorEastAsia"/>
                <w:i w:val="0"/>
                <w:iCs w:val="0"/>
                <w:sz w:val="21"/>
                <w:szCs w:val="21"/>
                <w:vertAlign w:val="baseline"/>
                <w:lang w:val="en-US" w:eastAsia="zh-CN"/>
              </w:rPr>
              <w:t>Peking opera music and musicianship</w:t>
            </w:r>
            <w:r>
              <w:rPr>
                <w:rFonts w:hint="eastAsia" w:cs="Times New Roman" w:eastAsiaTheme="minorEastAsia"/>
                <w:szCs w:val="21"/>
                <w:lang w:val="en-US" w:eastAsia="zh-CN"/>
              </w:rPr>
              <w:t>, in PDF format.</w:t>
            </w:r>
          </w:p>
        </w:tc>
      </w:tr>
    </w:tbl>
    <w:p w14:paraId="0A097223">
      <w:pPr>
        <w:numPr>
          <w:ilvl w:val="0"/>
          <w:numId w:val="0"/>
        </w:numPr>
        <w:rPr>
          <w:rFonts w:hint="default" w:ascii="Times New Roman" w:hAnsi="Times New Roman" w:cs="Times New Roman" w:eastAsiaTheme="minorEastAsia"/>
          <w:i w:val="0"/>
          <w:iCs w:val="0"/>
          <w:lang w:val="en-US" w:eastAsia="zh-CN"/>
        </w:rPr>
      </w:pPr>
    </w:p>
    <w:p w14:paraId="653B2763">
      <w:pPr>
        <w:numPr>
          <w:ilvl w:val="0"/>
          <w:numId w:val="0"/>
        </w:numPr>
        <w:rPr>
          <w:rFonts w:hint="default" w:ascii="Times New Roman" w:hAnsi="Times New Roman" w:cs="Times New Roman" w:eastAsiaTheme="minorEastAsia"/>
          <w:i w:val="0"/>
          <w:iCs w:val="0"/>
          <w:lang w:val="en-US" w:eastAsia="zh-CN"/>
        </w:rPr>
      </w:pPr>
    </w:p>
    <w:p w14:paraId="3714FA58">
      <w:pPr>
        <w:numPr>
          <w:ilvl w:val="0"/>
          <w:numId w:val="0"/>
        </w:numPr>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四、舞台</w:t>
      </w:r>
      <w:r>
        <w:rPr>
          <w:rFonts w:hint="eastAsia" w:cs="Times New Roman" w:eastAsiaTheme="minorEastAsia"/>
          <w:b/>
          <w:bCs/>
          <w:sz w:val="32"/>
          <w:szCs w:val="32"/>
          <w:lang w:val="en-US" w:eastAsia="zh-CN"/>
        </w:rPr>
        <w:t>美术</w:t>
      </w:r>
      <w:r>
        <w:rPr>
          <w:rFonts w:hint="default" w:ascii="Times New Roman" w:hAnsi="Times New Roman" w:cs="Times New Roman" w:eastAsiaTheme="minorEastAsia"/>
          <w:b/>
          <w:bCs/>
          <w:sz w:val="32"/>
          <w:szCs w:val="32"/>
          <w:lang w:val="en-US" w:eastAsia="zh-CN"/>
        </w:rPr>
        <w:t>及</w:t>
      </w:r>
      <w:r>
        <w:rPr>
          <w:rFonts w:hint="eastAsia" w:cs="Times New Roman" w:eastAsiaTheme="minorEastAsia"/>
          <w:b/>
          <w:bCs/>
          <w:sz w:val="32"/>
          <w:szCs w:val="32"/>
          <w:lang w:val="en-US" w:eastAsia="zh-CN"/>
        </w:rPr>
        <w:t>跨</w:t>
      </w:r>
      <w:r>
        <w:rPr>
          <w:rFonts w:hint="default" w:ascii="Times New Roman" w:hAnsi="Times New Roman" w:cs="Times New Roman" w:eastAsiaTheme="minorEastAsia"/>
          <w:b/>
          <w:bCs/>
          <w:sz w:val="32"/>
          <w:szCs w:val="32"/>
          <w:lang w:val="en-US" w:eastAsia="zh-CN"/>
        </w:rPr>
        <w:t>媒体艺术类</w:t>
      </w:r>
    </w:p>
    <w:p w14:paraId="5F68131F">
      <w:pPr>
        <w:numPr>
          <w:ilvl w:val="0"/>
          <w:numId w:val="2"/>
        </w:numP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color w:val="auto"/>
          <w:sz w:val="28"/>
          <w:szCs w:val="28"/>
          <w:lang w:val="en-US" w:eastAsia="zh-CN"/>
        </w:rPr>
        <w:t>S</w:t>
      </w:r>
      <w:r>
        <w:rPr>
          <w:rFonts w:hint="default" w:ascii="Times New Roman" w:hAnsi="Times New Roman" w:cs="Times New Roman" w:eastAsiaTheme="minorEastAsia"/>
          <w:b/>
          <w:bCs/>
          <w:sz w:val="28"/>
          <w:szCs w:val="28"/>
          <w:lang w:val="en-US" w:eastAsia="zh-CN"/>
        </w:rPr>
        <w:t xml:space="preserve">tage and </w:t>
      </w:r>
      <w:r>
        <w:rPr>
          <w:rFonts w:hint="eastAsia" w:cs="Times New Roman" w:eastAsiaTheme="minorEastAsia"/>
          <w:b/>
          <w:bCs/>
          <w:sz w:val="28"/>
          <w:szCs w:val="28"/>
          <w:lang w:val="en-US" w:eastAsia="zh-CN"/>
        </w:rPr>
        <w:t>Transm</w:t>
      </w:r>
      <w:r>
        <w:rPr>
          <w:rFonts w:hint="default" w:ascii="Times New Roman" w:hAnsi="Times New Roman" w:cs="Times New Roman" w:eastAsiaTheme="minorEastAsia"/>
          <w:b/>
          <w:bCs/>
          <w:sz w:val="28"/>
          <w:szCs w:val="28"/>
          <w:lang w:val="en-US" w:eastAsia="zh-CN"/>
        </w:rPr>
        <w:t>edia Arts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4"/>
        <w:gridCol w:w="2990"/>
        <w:gridCol w:w="7129"/>
      </w:tblGrid>
      <w:tr w14:paraId="2867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3554" w:type="dxa"/>
          </w:tcPr>
          <w:p w14:paraId="41A177D6">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专业名称</w:t>
            </w:r>
          </w:p>
          <w:p w14:paraId="0E97714A">
            <w:pPr>
              <w:numPr>
                <w:ilvl w:val="0"/>
                <w:numId w:val="0"/>
              </w:numPr>
              <w:jc w:val="center"/>
              <w:rPr>
                <w:rFonts w:hint="default" w:ascii="Times New Roman" w:hAnsi="Times New Roman" w:cs="Times New Roman" w:eastAsiaTheme="minorEastAsia"/>
                <w:b/>
                <w:bCs/>
                <w:i w:val="0"/>
                <w:iCs w:val="0"/>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Program</w:t>
            </w:r>
          </w:p>
        </w:tc>
        <w:tc>
          <w:tcPr>
            <w:tcW w:w="2990" w:type="dxa"/>
          </w:tcPr>
          <w:p w14:paraId="1B25C650">
            <w:pPr>
              <w:numPr>
                <w:ilvl w:val="0"/>
                <w:numId w:val="0"/>
              </w:numPr>
              <w:jc w:val="center"/>
              <w:rPr>
                <w:rFonts w:hint="default" w:ascii="Times New Roman" w:hAnsi="Times New Roman" w:cs="Times New Roman" w:eastAsiaTheme="minorEastAsia"/>
                <w:b/>
                <w:bCs/>
                <w:i w:val="0"/>
                <w:iCs w:val="0"/>
                <w:vertAlign w:val="baseline"/>
                <w:lang w:val="en-US" w:eastAsia="zh-CN"/>
              </w:rPr>
            </w:pPr>
            <w:r>
              <w:rPr>
                <w:rFonts w:hint="default" w:ascii="Times New Roman" w:hAnsi="Times New Roman" w:cs="Times New Roman" w:eastAsiaTheme="minorEastAsia"/>
                <w:b/>
                <w:bCs/>
                <w:i w:val="0"/>
                <w:iCs w:val="0"/>
                <w:vertAlign w:val="baseline"/>
                <w:lang w:val="en-US" w:eastAsia="zh-CN"/>
              </w:rPr>
              <w:t>培养系部</w:t>
            </w:r>
          </w:p>
          <w:p w14:paraId="36DAC9A9">
            <w:pPr>
              <w:numPr>
                <w:ilvl w:val="0"/>
                <w:numId w:val="0"/>
              </w:numPr>
              <w:jc w:val="center"/>
              <w:rPr>
                <w:rFonts w:hint="default" w:ascii="Times New Roman" w:hAnsi="Times New Roman" w:cs="Times New Roman" w:eastAsiaTheme="minorEastAsia"/>
                <w:b/>
                <w:bCs/>
                <w:i w:val="0"/>
                <w:iCs w:val="0"/>
                <w:vertAlign w:val="baseline"/>
                <w:lang w:val="en-US" w:eastAsia="zh-CN"/>
              </w:rPr>
            </w:pPr>
            <w:r>
              <w:rPr>
                <w:rFonts w:hint="default" w:ascii="Times New Roman" w:hAnsi="Times New Roman" w:cs="Times New Roman" w:eastAsiaTheme="minorEastAsia"/>
                <w:b/>
                <w:bCs/>
                <w:i w:val="0"/>
                <w:iCs w:val="0"/>
                <w:vertAlign w:val="baseline"/>
                <w:lang w:val="en-US" w:eastAsia="zh-CN"/>
              </w:rPr>
              <w:t>Department</w:t>
            </w:r>
          </w:p>
        </w:tc>
        <w:tc>
          <w:tcPr>
            <w:tcW w:w="7129" w:type="dxa"/>
          </w:tcPr>
          <w:p w14:paraId="48C3CA74">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专业水平证明材料</w:t>
            </w:r>
          </w:p>
          <w:p w14:paraId="699D3E28">
            <w:pPr>
              <w:numPr>
                <w:ilvl w:val="0"/>
                <w:numId w:val="0"/>
              </w:numPr>
              <w:jc w:val="center"/>
              <w:rPr>
                <w:rFonts w:hint="default" w:ascii="Times New Roman" w:hAnsi="Times New Roman" w:cs="Times New Roman" w:eastAsiaTheme="minorEastAsia"/>
                <w:b/>
                <w:bCs/>
                <w:i w:val="0"/>
                <w:iCs w:val="0"/>
                <w:vertAlign w:val="baseline"/>
                <w:lang w:val="en-US" w:eastAsia="zh-CN"/>
              </w:rPr>
            </w:pPr>
            <w:r>
              <w:rPr>
                <w:rFonts w:hint="eastAsia" w:cs="Times New Roman" w:eastAsiaTheme="minorEastAsia"/>
                <w:b/>
                <w:bCs/>
                <w:i w:val="0"/>
                <w:iCs w:val="0"/>
                <w:color w:val="auto"/>
                <w:sz w:val="21"/>
                <w:szCs w:val="21"/>
                <w:vertAlign w:val="baseline"/>
                <w:lang w:val="en-US" w:eastAsia="zh-CN"/>
              </w:rPr>
              <w:t xml:space="preserve">Materials Supporting </w:t>
            </w:r>
            <w:r>
              <w:rPr>
                <w:rFonts w:hint="default" w:ascii="Times New Roman" w:hAnsi="Times New Roman" w:cs="Times New Roman" w:eastAsiaTheme="minorEastAsia"/>
                <w:b/>
                <w:bCs/>
                <w:i w:val="0"/>
                <w:iCs w:val="0"/>
                <w:color w:val="auto"/>
                <w:sz w:val="21"/>
                <w:szCs w:val="21"/>
                <w:vertAlign w:val="baseline"/>
                <w:lang w:val="en-US" w:eastAsia="zh-CN"/>
              </w:rPr>
              <w:t xml:space="preserve">Professional Proficiency </w:t>
            </w:r>
          </w:p>
        </w:tc>
      </w:tr>
      <w:tr w14:paraId="7B39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554" w:type="dxa"/>
            <w:vAlign w:val="center"/>
          </w:tcPr>
          <w:p w14:paraId="24983467">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舞台美术研究</w:t>
            </w:r>
          </w:p>
          <w:p w14:paraId="78A07737">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Stage Design Studies</w:t>
            </w:r>
            <w:r>
              <w:rPr>
                <w:rFonts w:hint="eastAsia" w:cs="Times New Roman" w:eastAsiaTheme="minorEastAsia"/>
                <w:i w:val="0"/>
                <w:iCs w:val="0"/>
                <w:vertAlign w:val="baseline"/>
                <w:lang w:val="en-US" w:eastAsia="zh-CN"/>
              </w:rPr>
              <w:t xml:space="preserve"> </w:t>
            </w:r>
            <w:r>
              <w:rPr>
                <w:rFonts w:hint="default" w:ascii="Times New Roman" w:hAnsi="Times New Roman" w:cs="Times New Roman" w:eastAsiaTheme="minorEastAsia"/>
                <w:i w:val="0"/>
                <w:iCs w:val="0"/>
                <w:sz w:val="21"/>
                <w:szCs w:val="21"/>
                <w:vertAlign w:val="baseline"/>
                <w:lang w:val="en-US" w:eastAsia="zh-CN"/>
              </w:rPr>
              <w:t>(Research Program)</w:t>
            </w:r>
          </w:p>
          <w:p w14:paraId="6EDDB926">
            <w:pPr>
              <w:numPr>
                <w:ilvl w:val="0"/>
                <w:numId w:val="0"/>
              </w:numPr>
              <w:jc w:val="center"/>
              <w:rPr>
                <w:rFonts w:hint="default" w:ascii="Times New Roman" w:hAnsi="Times New Roman" w:cs="Times New Roman" w:eastAsiaTheme="minorEastAsia"/>
                <w:i w:val="0"/>
                <w:iCs w:val="0"/>
                <w:vertAlign w:val="baseline"/>
                <w:lang w:val="en-US" w:eastAsia="zh-CN"/>
              </w:rPr>
            </w:pPr>
          </w:p>
        </w:tc>
        <w:tc>
          <w:tcPr>
            <w:tcW w:w="2990" w:type="dxa"/>
            <w:vMerge w:val="restart"/>
            <w:vAlign w:val="center"/>
          </w:tcPr>
          <w:p w14:paraId="41FDD5B1">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舞台美术系</w:t>
            </w:r>
          </w:p>
          <w:p w14:paraId="750F3553">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Stage Arts</w:t>
            </w:r>
          </w:p>
        </w:tc>
        <w:tc>
          <w:tcPr>
            <w:tcW w:w="7129" w:type="dxa"/>
            <w:vMerge w:val="restart"/>
            <w:vAlign w:val="center"/>
          </w:tcPr>
          <w:p w14:paraId="40D47910">
            <w:pPr>
              <w:numPr>
                <w:ilvl w:val="0"/>
                <w:numId w:val="0"/>
              </w:numPr>
              <w:ind w:leftChars="0"/>
              <w:jc w:val="left"/>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随申请表提交一篇本人</w:t>
            </w:r>
            <w:r>
              <w:rPr>
                <w:rFonts w:hint="eastAsia" w:cs="Times New Roman" w:eastAsiaTheme="minorEastAsia"/>
                <w:szCs w:val="21"/>
                <w:lang w:val="en-US" w:eastAsia="zh-CN"/>
              </w:rPr>
              <w:t>撰写的关于以下任何一类作品的研究</w:t>
            </w:r>
            <w:r>
              <w:rPr>
                <w:rFonts w:hint="default" w:ascii="Times New Roman" w:hAnsi="Times New Roman" w:cs="Times New Roman" w:eastAsiaTheme="minorEastAsia"/>
                <w:szCs w:val="21"/>
                <w:lang w:val="en-US" w:eastAsia="zh-CN"/>
              </w:rPr>
              <w:t>论文</w:t>
            </w:r>
            <w:r>
              <w:rPr>
                <w:rFonts w:hint="eastAsia" w:cs="Times New Roman" w:eastAsiaTheme="minorEastAsia"/>
                <w:szCs w:val="21"/>
                <w:lang w:val="en-US" w:eastAsia="zh-CN"/>
              </w:rPr>
              <w:t>（</w:t>
            </w:r>
            <w:r>
              <w:rPr>
                <w:rFonts w:hint="default" w:ascii="Times New Roman" w:hAnsi="Times New Roman" w:cs="Times New Roman" w:eastAsiaTheme="minorEastAsia"/>
                <w:szCs w:val="21"/>
                <w:lang w:val="en-US" w:eastAsia="zh-CN"/>
              </w:rPr>
              <w:t>PDF</w:t>
            </w:r>
            <w:r>
              <w:rPr>
                <w:rFonts w:hint="eastAsia" w:cs="Times New Roman" w:eastAsiaTheme="minorEastAsia"/>
                <w:szCs w:val="21"/>
                <w:lang w:val="en-US" w:eastAsia="zh-CN"/>
              </w:rPr>
              <w:t>格式）和</w:t>
            </w:r>
            <w:r>
              <w:rPr>
                <w:rFonts w:hint="default" w:ascii="Times New Roman" w:hAnsi="Times New Roman" w:cs="Times New Roman" w:eastAsiaTheme="minorEastAsia"/>
                <w:szCs w:val="21"/>
                <w:lang w:val="en-US" w:eastAsia="zh-CN"/>
              </w:rPr>
              <w:t>一套</w:t>
            </w:r>
            <w:r>
              <w:rPr>
                <w:rFonts w:hint="eastAsia" w:cs="Times New Roman" w:eastAsiaTheme="minorEastAsia"/>
                <w:szCs w:val="21"/>
                <w:lang w:val="en-US" w:eastAsia="zh-CN"/>
              </w:rPr>
              <w:t>本人在该领域主持</w:t>
            </w:r>
            <w:r>
              <w:rPr>
                <w:rFonts w:hint="default" w:ascii="Times New Roman" w:hAnsi="Times New Roman" w:cs="Times New Roman" w:eastAsiaTheme="minorEastAsia"/>
                <w:szCs w:val="21"/>
                <w:lang w:val="en-US" w:eastAsia="zh-CN"/>
              </w:rPr>
              <w:t>设计</w:t>
            </w:r>
            <w:r>
              <w:rPr>
                <w:rFonts w:hint="eastAsia" w:cs="Times New Roman" w:eastAsiaTheme="minorEastAsia"/>
                <w:szCs w:val="21"/>
                <w:lang w:val="en-US" w:eastAsia="zh-CN"/>
              </w:rPr>
              <w:t>的</w:t>
            </w:r>
            <w:r>
              <w:rPr>
                <w:rFonts w:hint="default" w:ascii="Times New Roman" w:hAnsi="Times New Roman" w:cs="Times New Roman" w:eastAsiaTheme="minorEastAsia"/>
                <w:szCs w:val="21"/>
                <w:lang w:val="en-US" w:eastAsia="zh-CN"/>
              </w:rPr>
              <w:t>作品图片（JPG</w:t>
            </w:r>
            <w:r>
              <w:rPr>
                <w:rFonts w:hint="eastAsia" w:cs="Times New Roman" w:eastAsiaTheme="minorEastAsia"/>
                <w:szCs w:val="21"/>
                <w:lang w:val="en-US" w:eastAsia="zh-CN"/>
              </w:rPr>
              <w:t>格式</w:t>
            </w:r>
            <w:r>
              <w:rPr>
                <w:rFonts w:hint="default" w:ascii="Times New Roman" w:hAnsi="Times New Roman" w:cs="Times New Roman" w:eastAsiaTheme="minorEastAsia"/>
                <w:szCs w:val="21"/>
                <w:lang w:val="en-US" w:eastAsia="zh-CN"/>
              </w:rPr>
              <w:t>）及</w:t>
            </w:r>
            <w:r>
              <w:rPr>
                <w:rFonts w:hint="eastAsia" w:cs="Times New Roman" w:eastAsiaTheme="minorEastAsia"/>
                <w:szCs w:val="21"/>
                <w:lang w:val="en-US" w:eastAsia="zh-CN"/>
              </w:rPr>
              <w:t>作品</w:t>
            </w:r>
            <w:r>
              <w:rPr>
                <w:rFonts w:hint="default" w:ascii="Times New Roman" w:hAnsi="Times New Roman" w:cs="Times New Roman" w:eastAsiaTheme="minorEastAsia"/>
                <w:szCs w:val="21"/>
                <w:lang w:val="en-US" w:eastAsia="zh-CN"/>
              </w:rPr>
              <w:t>说明 (PDF</w:t>
            </w:r>
            <w:r>
              <w:rPr>
                <w:rFonts w:hint="eastAsia" w:cs="Times New Roman" w:eastAsiaTheme="minorEastAsia"/>
                <w:szCs w:val="21"/>
                <w:lang w:val="en-US" w:eastAsia="zh-CN"/>
              </w:rPr>
              <w:t>格式</w:t>
            </w:r>
            <w:r>
              <w:rPr>
                <w:rFonts w:hint="default" w:ascii="Times New Roman" w:hAnsi="Times New Roman" w:cs="Times New Roman" w:eastAsiaTheme="minorEastAsia"/>
                <w:szCs w:val="21"/>
                <w:lang w:val="en-US" w:eastAsia="zh-CN"/>
              </w:rPr>
              <w:t>)。</w:t>
            </w:r>
          </w:p>
          <w:p w14:paraId="1E7FAAB3">
            <w:pPr>
              <w:numPr>
                <w:ilvl w:val="0"/>
                <w:numId w:val="3"/>
              </w:numPr>
              <w:ind w:leftChars="0"/>
              <w:jc w:val="left"/>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舞台美术</w:t>
            </w:r>
          </w:p>
          <w:p w14:paraId="1761049F">
            <w:pPr>
              <w:numPr>
                <w:ilvl w:val="0"/>
                <w:numId w:val="3"/>
              </w:numPr>
              <w:ind w:leftChars="0"/>
              <w:jc w:val="left"/>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戏剧人物化妆及服装</w:t>
            </w:r>
          </w:p>
          <w:p w14:paraId="476E200C">
            <w:pPr>
              <w:numPr>
                <w:ilvl w:val="0"/>
                <w:numId w:val="3"/>
              </w:numPr>
              <w:ind w:leftChars="0"/>
              <w:jc w:val="left"/>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舞台灯光</w:t>
            </w:r>
          </w:p>
          <w:p w14:paraId="63A4F790">
            <w:pPr>
              <w:rPr>
                <w:rFonts w:hint="default"/>
                <w:lang w:val="en-US" w:eastAsia="zh-CN"/>
              </w:rPr>
            </w:pPr>
            <w:r>
              <w:rPr>
                <w:rFonts w:hint="default"/>
                <w:lang w:val="en-US" w:eastAsia="zh-CN"/>
              </w:rPr>
              <w:t>Please submit a research paper (PDF format) authored by yourself on any of the following categories, along with a set of images (JPG format) and corresponding work descriptions (PDF format) for design projects where you served as the primary designer (including cases with collaborators)</w:t>
            </w:r>
            <w:r>
              <w:rPr>
                <w:rFonts w:hint="eastAsia"/>
                <w:lang w:val="en-US" w:eastAsia="zh-CN"/>
              </w:rPr>
              <w:t>.</w:t>
            </w:r>
          </w:p>
          <w:p w14:paraId="4F0C17BE">
            <w:pPr>
              <w:numPr>
                <w:ilvl w:val="0"/>
                <w:numId w:val="4"/>
              </w:numPr>
              <w:rPr>
                <w:rFonts w:hint="default"/>
                <w:lang w:val="en-US" w:eastAsia="zh-CN"/>
              </w:rPr>
            </w:pPr>
            <w:r>
              <w:rPr>
                <w:rFonts w:hint="default"/>
                <w:lang w:val="en-US" w:eastAsia="zh-CN"/>
              </w:rPr>
              <w:t>Stage design</w:t>
            </w:r>
          </w:p>
          <w:p w14:paraId="0D518B5B">
            <w:pPr>
              <w:numPr>
                <w:ilvl w:val="0"/>
                <w:numId w:val="4"/>
              </w:numPr>
              <w:ind w:left="0" w:leftChars="0" w:firstLine="0" w:firstLineChars="0"/>
              <w:rPr>
                <w:rFonts w:hint="default"/>
                <w:lang w:val="en-US" w:eastAsia="zh-CN"/>
              </w:rPr>
            </w:pPr>
            <w:r>
              <w:rPr>
                <w:rFonts w:hint="default"/>
                <w:lang w:val="en-US" w:eastAsia="zh-CN"/>
              </w:rPr>
              <w:t>Makeup and costume design</w:t>
            </w:r>
          </w:p>
          <w:p w14:paraId="772C6F8D">
            <w:pPr>
              <w:numPr>
                <w:ilvl w:val="0"/>
                <w:numId w:val="4"/>
              </w:numPr>
              <w:ind w:left="0" w:leftChars="0" w:firstLine="0" w:firstLineChars="0"/>
              <w:rPr>
                <w:rFonts w:hint="default" w:ascii="Times New Roman" w:hAnsi="Times New Roman" w:cs="Times New Roman" w:eastAsiaTheme="minorEastAsia"/>
                <w:szCs w:val="21"/>
                <w:lang w:val="en-US" w:eastAsia="zh-CN"/>
              </w:rPr>
            </w:pPr>
            <w:r>
              <w:rPr>
                <w:rFonts w:hint="default"/>
                <w:lang w:val="en-US" w:eastAsia="zh-CN"/>
              </w:rPr>
              <w:t>Theatre lighting design</w:t>
            </w:r>
          </w:p>
        </w:tc>
      </w:tr>
      <w:tr w14:paraId="4C0C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3554" w:type="dxa"/>
            <w:vAlign w:val="center"/>
          </w:tcPr>
          <w:p w14:paraId="0D188551">
            <w:pPr>
              <w:numPr>
                <w:ilvl w:val="0"/>
                <w:numId w:val="0"/>
              </w:numPr>
              <w:jc w:val="center"/>
              <w:rPr>
                <w:rFonts w:hint="eastAsia" w:cs="Times New Roman" w:eastAsiaTheme="minorEastAsia"/>
                <w:i w:val="0"/>
                <w:iCs w:val="0"/>
                <w:vertAlign w:val="baseline"/>
                <w:lang w:val="en-US" w:eastAsia="zh-CN"/>
              </w:rPr>
            </w:pPr>
            <w:r>
              <w:rPr>
                <w:rFonts w:hint="eastAsia" w:cs="Times New Roman" w:eastAsiaTheme="minorEastAsia"/>
                <w:i w:val="0"/>
                <w:iCs w:val="0"/>
                <w:vertAlign w:val="baseline"/>
                <w:lang w:val="en-US" w:eastAsia="zh-CN"/>
              </w:rPr>
              <w:t>戏曲舞台美术</w:t>
            </w:r>
          </w:p>
          <w:p w14:paraId="0E7F7FE4">
            <w:pPr>
              <w:numPr>
                <w:ilvl w:val="0"/>
                <w:numId w:val="0"/>
              </w:numPr>
              <w:jc w:val="center"/>
              <w:rPr>
                <w:rFonts w:hint="default" w:cs="Times New Roman" w:eastAsiaTheme="minorEastAsia"/>
                <w:i w:val="0"/>
                <w:iCs w:val="0"/>
                <w:vertAlign w:val="baseline"/>
                <w:lang w:val="en-US" w:eastAsia="zh-CN"/>
              </w:rPr>
            </w:pPr>
            <w:r>
              <w:rPr>
                <w:rFonts w:hint="eastAsia" w:cs="Times New Roman" w:eastAsiaTheme="minorEastAsia"/>
                <w:i w:val="0"/>
                <w:iCs w:val="0"/>
                <w:vertAlign w:val="baseline"/>
                <w:lang w:val="en-US" w:eastAsia="zh-CN"/>
              </w:rPr>
              <w:t xml:space="preserve">Stage Design </w:t>
            </w:r>
            <w:r>
              <w:rPr>
                <w:rFonts w:hint="eastAsia" w:ascii="Times New Roman" w:hAnsi="Times New Roman" w:cs="Times New Roman" w:eastAsiaTheme="minorEastAsia"/>
                <w:i w:val="0"/>
                <w:iCs w:val="0"/>
                <w:color w:val="auto"/>
                <w:kern w:val="2"/>
                <w:sz w:val="21"/>
                <w:szCs w:val="21"/>
                <w:vertAlign w:val="baseline"/>
                <w:lang w:val="en-US" w:eastAsia="zh-CN" w:bidi="ar-SA"/>
              </w:rPr>
              <w:t>(Professional Program)</w:t>
            </w:r>
          </w:p>
        </w:tc>
        <w:tc>
          <w:tcPr>
            <w:tcW w:w="2990" w:type="dxa"/>
            <w:vMerge w:val="continue"/>
            <w:vAlign w:val="center"/>
          </w:tcPr>
          <w:p w14:paraId="4B227446">
            <w:pPr>
              <w:numPr>
                <w:ilvl w:val="0"/>
                <w:numId w:val="0"/>
              </w:numPr>
              <w:jc w:val="center"/>
              <w:rPr>
                <w:rFonts w:hint="default" w:ascii="Times New Roman" w:hAnsi="Times New Roman" w:cs="Times New Roman" w:eastAsiaTheme="minorEastAsia"/>
                <w:i w:val="0"/>
                <w:iCs w:val="0"/>
                <w:vertAlign w:val="baseline"/>
                <w:lang w:val="en-US" w:eastAsia="zh-CN"/>
              </w:rPr>
            </w:pPr>
          </w:p>
        </w:tc>
        <w:tc>
          <w:tcPr>
            <w:tcW w:w="7129" w:type="dxa"/>
            <w:vMerge w:val="continue"/>
            <w:vAlign w:val="center"/>
          </w:tcPr>
          <w:p w14:paraId="4B7862EE">
            <w:pPr>
              <w:numPr>
                <w:ilvl w:val="0"/>
                <w:numId w:val="4"/>
              </w:numPr>
              <w:ind w:left="0" w:leftChars="0" w:firstLine="0" w:firstLineChars="0"/>
              <w:rPr>
                <w:rFonts w:hint="default"/>
                <w:lang w:val="en-US" w:eastAsia="zh-CN"/>
              </w:rPr>
            </w:pPr>
          </w:p>
        </w:tc>
      </w:tr>
      <w:tr w14:paraId="33FA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3554" w:type="dxa"/>
            <w:vAlign w:val="center"/>
          </w:tcPr>
          <w:p w14:paraId="6B9C3B10">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eastAsia" w:cs="Times New Roman" w:eastAsiaTheme="minorEastAsia"/>
                <w:i w:val="0"/>
                <w:iCs w:val="0"/>
                <w:vertAlign w:val="baseline"/>
                <w:lang w:val="en-US" w:eastAsia="zh-CN"/>
              </w:rPr>
              <w:t>跨媒体艺术</w:t>
            </w:r>
            <w:r>
              <w:rPr>
                <w:rFonts w:hint="default" w:ascii="Times New Roman" w:hAnsi="Times New Roman" w:cs="Times New Roman" w:eastAsiaTheme="minorEastAsia"/>
                <w:i w:val="0"/>
                <w:iCs w:val="0"/>
                <w:vertAlign w:val="baseline"/>
                <w:lang w:val="en-US" w:eastAsia="zh-CN"/>
              </w:rPr>
              <w:t>研究</w:t>
            </w:r>
          </w:p>
          <w:p w14:paraId="7082E4D3">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eastAsia" w:cs="Times New Roman" w:eastAsiaTheme="minorEastAsia"/>
                <w:i w:val="0"/>
                <w:iCs w:val="0"/>
                <w:vertAlign w:val="baseline"/>
                <w:lang w:val="en-US" w:eastAsia="zh-CN"/>
              </w:rPr>
              <w:t xml:space="preserve">Studies in Transmedia Arts </w:t>
            </w:r>
            <w:r>
              <w:rPr>
                <w:rFonts w:hint="default" w:ascii="Times New Roman" w:hAnsi="Times New Roman" w:cs="Times New Roman" w:eastAsiaTheme="minorEastAsia"/>
                <w:i w:val="0"/>
                <w:iCs w:val="0"/>
                <w:sz w:val="21"/>
                <w:szCs w:val="21"/>
                <w:vertAlign w:val="baseline"/>
                <w:lang w:val="en-US" w:eastAsia="zh-CN"/>
              </w:rPr>
              <w:t>(Research Program)</w:t>
            </w:r>
          </w:p>
        </w:tc>
        <w:tc>
          <w:tcPr>
            <w:tcW w:w="2990" w:type="dxa"/>
            <w:vMerge w:val="continue"/>
            <w:vAlign w:val="center"/>
          </w:tcPr>
          <w:p w14:paraId="5821188F">
            <w:pPr>
              <w:numPr>
                <w:ilvl w:val="0"/>
                <w:numId w:val="0"/>
              </w:numPr>
              <w:jc w:val="left"/>
              <w:rPr>
                <w:rFonts w:hint="default" w:ascii="Times New Roman" w:hAnsi="Times New Roman" w:cs="Times New Roman" w:eastAsiaTheme="minorEastAsia"/>
                <w:i w:val="0"/>
                <w:iCs w:val="0"/>
                <w:vertAlign w:val="baseline"/>
                <w:lang w:val="en-US" w:eastAsia="zh-CN"/>
              </w:rPr>
            </w:pPr>
          </w:p>
        </w:tc>
        <w:tc>
          <w:tcPr>
            <w:tcW w:w="7129" w:type="dxa"/>
            <w:vMerge w:val="restart"/>
            <w:vAlign w:val="center"/>
          </w:tcPr>
          <w:p w14:paraId="7A88FF06">
            <w:pPr>
              <w:numPr>
                <w:ilvl w:val="0"/>
                <w:numId w:val="0"/>
              </w:numPr>
              <w:ind w:leftChars="0"/>
              <w:jc w:val="left"/>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随申请表提交本人</w:t>
            </w:r>
            <w:r>
              <w:rPr>
                <w:rFonts w:hint="eastAsia" w:cs="Times New Roman" w:eastAsiaTheme="minorEastAsia"/>
                <w:szCs w:val="21"/>
                <w:lang w:val="en-US" w:eastAsia="zh-CN"/>
              </w:rPr>
              <w:t>设计的以下任何一类作品及说明。</w:t>
            </w:r>
          </w:p>
          <w:p w14:paraId="0D0CB4A7">
            <w:pPr>
              <w:numPr>
                <w:ilvl w:val="0"/>
                <w:numId w:val="5"/>
              </w:numPr>
              <w:ind w:leftChars="0"/>
              <w:jc w:val="left"/>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绘画</w:t>
            </w:r>
          </w:p>
          <w:p w14:paraId="68BA267B">
            <w:pPr>
              <w:numPr>
                <w:ilvl w:val="0"/>
                <w:numId w:val="5"/>
              </w:numPr>
              <w:ind w:leftChars="0"/>
              <w:jc w:val="left"/>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动画及绘图</w:t>
            </w:r>
          </w:p>
          <w:p w14:paraId="644CB9BE">
            <w:pPr>
              <w:numPr>
                <w:ilvl w:val="0"/>
                <w:numId w:val="5"/>
              </w:numPr>
              <w:ind w:leftChars="0"/>
              <w:jc w:val="left"/>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视觉艺术作品</w:t>
            </w:r>
          </w:p>
          <w:p w14:paraId="585DE547">
            <w:pPr>
              <w:rPr>
                <w:rFonts w:hint="default"/>
                <w:lang w:val="en-US" w:eastAsia="zh-CN"/>
              </w:rPr>
            </w:pPr>
            <w:r>
              <w:rPr>
                <w:rFonts w:hint="default"/>
                <w:lang w:val="en-US" w:eastAsia="zh-CN"/>
              </w:rPr>
              <w:t>Please submit any of the following types of works along with their corresponding descriptions</w:t>
            </w:r>
            <w:r>
              <w:rPr>
                <w:rFonts w:hint="eastAsia"/>
                <w:lang w:val="en-US" w:eastAsia="zh-CN"/>
              </w:rPr>
              <w:t>.</w:t>
            </w:r>
          </w:p>
          <w:p w14:paraId="37B4A897">
            <w:pPr>
              <w:numPr>
                <w:ilvl w:val="0"/>
                <w:numId w:val="6"/>
              </w:numPr>
              <w:rPr>
                <w:rFonts w:hint="eastAsia"/>
                <w:lang w:val="en-US" w:eastAsia="zh-CN"/>
              </w:rPr>
            </w:pPr>
            <w:r>
              <w:rPr>
                <w:rFonts w:hint="default"/>
                <w:lang w:val="en-US" w:eastAsia="zh-CN"/>
              </w:rPr>
              <w:t>Paintings (JPEG format)</w:t>
            </w:r>
          </w:p>
          <w:p w14:paraId="2BFF7A3F">
            <w:pPr>
              <w:numPr>
                <w:ilvl w:val="0"/>
                <w:numId w:val="6"/>
              </w:numPr>
              <w:ind w:left="0" w:leftChars="0" w:firstLine="0" w:firstLineChars="0"/>
              <w:rPr>
                <w:rFonts w:hint="eastAsia"/>
                <w:lang w:val="en-US" w:eastAsia="zh-CN"/>
              </w:rPr>
            </w:pPr>
            <w:r>
              <w:rPr>
                <w:rFonts w:hint="default"/>
                <w:lang w:val="en-US" w:eastAsia="zh-CN"/>
              </w:rPr>
              <w:t>Animation (MPEG4 format) and drawings (JPEG format)</w:t>
            </w:r>
          </w:p>
          <w:p w14:paraId="33E0A96B">
            <w:pPr>
              <w:numPr>
                <w:ilvl w:val="0"/>
                <w:numId w:val="6"/>
              </w:numPr>
              <w:ind w:left="0" w:leftChars="0" w:firstLine="0" w:firstLineChars="0"/>
              <w:rPr>
                <w:rFonts w:hint="default" w:cs="Times New Roman" w:eastAsiaTheme="minorEastAsia"/>
                <w:szCs w:val="21"/>
                <w:lang w:val="en-US" w:eastAsia="zh-CN"/>
              </w:rPr>
            </w:pPr>
            <w:r>
              <w:rPr>
                <w:rFonts w:hint="default"/>
                <w:lang w:val="en-US" w:eastAsia="zh-CN"/>
              </w:rPr>
              <w:t>Visual arts (JPEG format)</w:t>
            </w:r>
          </w:p>
        </w:tc>
      </w:tr>
      <w:tr w14:paraId="0029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3554" w:type="dxa"/>
            <w:vAlign w:val="center"/>
          </w:tcPr>
          <w:p w14:paraId="7BEC87CA">
            <w:pPr>
              <w:numPr>
                <w:ilvl w:val="0"/>
                <w:numId w:val="0"/>
              </w:numPr>
              <w:jc w:val="center"/>
              <w:rPr>
                <w:rFonts w:hint="eastAsia" w:cs="Times New Roman" w:eastAsiaTheme="minorEastAsia"/>
                <w:i w:val="0"/>
                <w:iCs w:val="0"/>
                <w:vertAlign w:val="baseline"/>
                <w:lang w:val="en-US" w:eastAsia="zh-CN"/>
              </w:rPr>
            </w:pPr>
            <w:r>
              <w:rPr>
                <w:rFonts w:hint="eastAsia" w:cs="Times New Roman" w:eastAsiaTheme="minorEastAsia"/>
                <w:i w:val="0"/>
                <w:iCs w:val="0"/>
                <w:vertAlign w:val="baseline"/>
                <w:lang w:val="en-US" w:eastAsia="zh-CN"/>
              </w:rPr>
              <w:t>跨媒体艺术</w:t>
            </w:r>
          </w:p>
          <w:p w14:paraId="16150130">
            <w:pPr>
              <w:numPr>
                <w:ilvl w:val="0"/>
                <w:numId w:val="0"/>
              </w:numPr>
              <w:jc w:val="center"/>
              <w:rPr>
                <w:rFonts w:hint="default" w:cs="Times New Roman" w:eastAsiaTheme="minorEastAsia"/>
                <w:i w:val="0"/>
                <w:iCs w:val="0"/>
                <w:vertAlign w:val="baseline"/>
                <w:lang w:val="en-US" w:eastAsia="zh-CN"/>
              </w:rPr>
            </w:pPr>
            <w:r>
              <w:rPr>
                <w:rFonts w:hint="eastAsia" w:cs="Times New Roman" w:eastAsiaTheme="minorEastAsia"/>
                <w:i w:val="0"/>
                <w:iCs w:val="0"/>
                <w:vertAlign w:val="baseline"/>
                <w:lang w:val="en-US" w:eastAsia="zh-CN"/>
              </w:rPr>
              <w:t xml:space="preserve">Transmedia Arts </w:t>
            </w:r>
            <w:r>
              <w:rPr>
                <w:rFonts w:hint="eastAsia" w:ascii="Times New Roman" w:hAnsi="Times New Roman" w:cs="Times New Roman" w:eastAsiaTheme="minorEastAsia"/>
                <w:i w:val="0"/>
                <w:iCs w:val="0"/>
                <w:color w:val="auto"/>
                <w:kern w:val="2"/>
                <w:sz w:val="21"/>
                <w:szCs w:val="21"/>
                <w:vertAlign w:val="baseline"/>
                <w:lang w:val="en-US" w:eastAsia="zh-CN" w:bidi="ar-SA"/>
              </w:rPr>
              <w:t>(Professional Program)</w:t>
            </w:r>
          </w:p>
        </w:tc>
        <w:tc>
          <w:tcPr>
            <w:tcW w:w="2990" w:type="dxa"/>
            <w:vMerge w:val="continue"/>
            <w:vAlign w:val="center"/>
          </w:tcPr>
          <w:p w14:paraId="5AFCE99F">
            <w:pPr>
              <w:numPr>
                <w:ilvl w:val="0"/>
                <w:numId w:val="0"/>
              </w:numPr>
              <w:jc w:val="left"/>
              <w:rPr>
                <w:rFonts w:hint="default" w:ascii="Times New Roman" w:hAnsi="Times New Roman" w:cs="Times New Roman" w:eastAsiaTheme="minorEastAsia"/>
                <w:i w:val="0"/>
                <w:iCs w:val="0"/>
                <w:vertAlign w:val="baseline"/>
                <w:lang w:val="en-US" w:eastAsia="zh-CN"/>
              </w:rPr>
            </w:pPr>
          </w:p>
        </w:tc>
        <w:tc>
          <w:tcPr>
            <w:tcW w:w="7129" w:type="dxa"/>
            <w:vMerge w:val="continue"/>
            <w:vAlign w:val="center"/>
          </w:tcPr>
          <w:p w14:paraId="63E988A8">
            <w:pPr>
              <w:numPr>
                <w:ilvl w:val="0"/>
                <w:numId w:val="6"/>
              </w:numPr>
              <w:ind w:left="0" w:leftChars="0" w:firstLine="0" w:firstLineChars="0"/>
              <w:rPr>
                <w:rFonts w:hint="default"/>
                <w:lang w:val="en-US" w:eastAsia="zh-CN"/>
              </w:rPr>
            </w:pPr>
          </w:p>
        </w:tc>
      </w:tr>
      <w:tr w14:paraId="0AAC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3673" w:type="dxa"/>
            <w:gridSpan w:val="3"/>
            <w:vAlign w:val="center"/>
          </w:tcPr>
          <w:p w14:paraId="6B75789B">
            <w:pPr>
              <w:numPr>
                <w:ilvl w:val="0"/>
                <w:numId w:val="0"/>
              </w:numPr>
              <w:jc w:val="left"/>
              <w:rPr>
                <w:rFonts w:hint="eastAsia" w:cs="Times New Roman" w:eastAsiaTheme="minorEastAsia"/>
                <w:b/>
                <w:bCs/>
                <w:i w:val="0"/>
                <w:iCs w:val="0"/>
                <w:color w:val="auto"/>
                <w:vertAlign w:val="baseline"/>
                <w:lang w:val="en-US" w:eastAsia="zh-CN"/>
              </w:rPr>
            </w:pPr>
            <w:r>
              <w:rPr>
                <w:rFonts w:hint="eastAsia" w:cs="Times New Roman" w:eastAsiaTheme="minorEastAsia"/>
                <w:b/>
                <w:bCs/>
                <w:i w:val="0"/>
                <w:iCs w:val="0"/>
                <w:color w:val="auto"/>
                <w:vertAlign w:val="baseline"/>
                <w:lang w:val="en-US" w:eastAsia="zh-CN"/>
              </w:rPr>
              <w:t>备注：以上专业帮助学生熟练运用丰富的中国戏曲元素，其成果广泛适用于中国戏曲以及其他各类中外舞台艺术场合。</w:t>
            </w:r>
          </w:p>
          <w:p w14:paraId="7C24A87F">
            <w:pPr>
              <w:numPr>
                <w:ilvl w:val="0"/>
                <w:numId w:val="0"/>
              </w:numPr>
              <w:ind w:left="0" w:leftChars="0" w:firstLine="0" w:firstLineChars="0"/>
              <w:jc w:val="left"/>
              <w:rPr>
                <w:rFonts w:hint="default" w:ascii="Times New Roman" w:hAnsi="Times New Roman" w:cs="Times New Roman" w:eastAsiaTheme="minorEastAsia"/>
                <w:i w:val="0"/>
                <w:iCs w:val="0"/>
                <w:color w:val="auto"/>
                <w:kern w:val="2"/>
                <w:sz w:val="21"/>
                <w:szCs w:val="24"/>
                <w:vertAlign w:val="baseline"/>
                <w:lang w:val="en-US" w:eastAsia="zh-CN" w:bidi="ar-SA"/>
              </w:rPr>
            </w:pPr>
            <w:r>
              <w:rPr>
                <w:rFonts w:hint="eastAsia" w:cs="Times New Roman" w:eastAsiaTheme="minorEastAsia"/>
                <w:b/>
                <w:bCs/>
                <w:i w:val="0"/>
                <w:iCs w:val="0"/>
                <w:color w:val="auto"/>
                <w:vertAlign w:val="baseline"/>
                <w:lang w:val="en-US" w:eastAsia="zh-CN"/>
              </w:rPr>
              <w:t>Note: The above programs help students proficiently incorporate rich elements of Chinese opera, with their outcomes applicable to both Chinese opera and a wide range of stage arts, both domestically and internationally.</w:t>
            </w:r>
          </w:p>
        </w:tc>
      </w:tr>
    </w:tbl>
    <w:p w14:paraId="7703D5E7">
      <w:pPr>
        <w:numPr>
          <w:ilvl w:val="0"/>
          <w:numId w:val="0"/>
        </w:numPr>
        <w:rPr>
          <w:rFonts w:hint="default" w:ascii="Times New Roman" w:hAnsi="Times New Roman" w:cs="Times New Roman" w:eastAsiaTheme="minorEastAsia"/>
          <w:i w:val="0"/>
          <w:iCs w:val="0"/>
          <w:lang w:val="en-US" w:eastAsia="zh-CN"/>
        </w:rPr>
      </w:pPr>
    </w:p>
    <w:p w14:paraId="312D456B">
      <w:pPr>
        <w:numPr>
          <w:ilvl w:val="0"/>
          <w:numId w:val="0"/>
        </w:numPr>
        <w:rPr>
          <w:rFonts w:hint="default" w:ascii="Times New Roman" w:hAnsi="Times New Roman" w:cs="Times New Roman" w:eastAsiaTheme="minorEastAsia"/>
          <w:b/>
          <w:bCs/>
          <w:sz w:val="32"/>
          <w:szCs w:val="32"/>
          <w:highlight w:val="none"/>
          <w:lang w:val="en-US" w:eastAsia="zh-CN"/>
        </w:rPr>
      </w:pPr>
      <w:r>
        <w:rPr>
          <w:rFonts w:hint="default" w:ascii="Times New Roman" w:hAnsi="Times New Roman" w:cs="Times New Roman" w:eastAsiaTheme="minorEastAsia"/>
          <w:b/>
          <w:bCs/>
          <w:sz w:val="32"/>
          <w:szCs w:val="32"/>
          <w:highlight w:val="none"/>
          <w:lang w:val="en-US" w:eastAsia="zh-CN"/>
        </w:rPr>
        <w:t>五、</w:t>
      </w:r>
      <w:r>
        <w:rPr>
          <w:rFonts w:hint="eastAsia" w:cs="Times New Roman" w:eastAsiaTheme="minorEastAsia"/>
          <w:b/>
          <w:bCs/>
          <w:sz w:val="32"/>
          <w:szCs w:val="32"/>
          <w:highlight w:val="none"/>
          <w:lang w:val="en-US" w:eastAsia="zh-CN"/>
        </w:rPr>
        <w:t>艺术研究</w:t>
      </w:r>
      <w:r>
        <w:rPr>
          <w:rFonts w:hint="default" w:ascii="Times New Roman" w:hAnsi="Times New Roman" w:cs="Times New Roman" w:eastAsiaTheme="minorEastAsia"/>
          <w:b/>
          <w:bCs/>
          <w:sz w:val="32"/>
          <w:szCs w:val="32"/>
          <w:highlight w:val="none"/>
          <w:lang w:val="en-US" w:eastAsia="zh-CN"/>
        </w:rPr>
        <w:t>类</w:t>
      </w:r>
    </w:p>
    <w:p w14:paraId="543F75D3">
      <w:pPr>
        <w:numPr>
          <w:ilvl w:val="0"/>
          <w:numId w:val="2"/>
        </w:numPr>
        <w:rPr>
          <w:rFonts w:hint="default" w:ascii="Times New Roman" w:hAnsi="Times New Roman" w:cs="Times New Roman" w:eastAsiaTheme="minorEastAsia"/>
          <w:b/>
          <w:bCs/>
          <w:sz w:val="28"/>
          <w:szCs w:val="28"/>
          <w:highlight w:val="none"/>
          <w:lang w:val="en-US" w:eastAsia="zh-CN"/>
        </w:rPr>
      </w:pPr>
      <w:r>
        <w:rPr>
          <w:rFonts w:hint="eastAsia" w:cs="Times New Roman" w:eastAsiaTheme="minorEastAsia"/>
          <w:b/>
          <w:bCs/>
          <w:sz w:val="28"/>
          <w:szCs w:val="28"/>
          <w:highlight w:val="none"/>
          <w:lang w:val="en-US" w:eastAsia="zh-CN"/>
        </w:rPr>
        <w:t>Art Research</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5"/>
        <w:gridCol w:w="3177"/>
        <w:gridCol w:w="7101"/>
      </w:tblGrid>
      <w:tr w14:paraId="5DFD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395" w:type="dxa"/>
          </w:tcPr>
          <w:p w14:paraId="19985ECB">
            <w:pPr>
              <w:numPr>
                <w:ilvl w:val="0"/>
                <w:numId w:val="0"/>
              </w:numPr>
              <w:jc w:val="center"/>
              <w:rPr>
                <w:rFonts w:hint="default" w:ascii="Times New Roman" w:hAnsi="Times New Roman" w:cs="Times New Roman" w:eastAsiaTheme="minorEastAsia"/>
                <w:b/>
                <w:bCs/>
                <w:i w:val="0"/>
                <w:iCs w:val="0"/>
                <w:sz w:val="21"/>
                <w:szCs w:val="21"/>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专业名称</w:t>
            </w:r>
          </w:p>
          <w:p w14:paraId="25BD53A1">
            <w:pPr>
              <w:numPr>
                <w:ilvl w:val="0"/>
                <w:numId w:val="0"/>
              </w:numPr>
              <w:jc w:val="center"/>
              <w:rPr>
                <w:rFonts w:hint="default" w:ascii="Times New Roman" w:hAnsi="Times New Roman" w:cs="Times New Roman" w:eastAsiaTheme="minorEastAsia"/>
                <w:b/>
                <w:bCs/>
                <w:i w:val="0"/>
                <w:iCs w:val="0"/>
                <w:vertAlign w:val="baseline"/>
                <w:lang w:val="en-US" w:eastAsia="zh-CN"/>
              </w:rPr>
            </w:pPr>
            <w:r>
              <w:rPr>
                <w:rFonts w:hint="default" w:ascii="Times New Roman" w:hAnsi="Times New Roman" w:cs="Times New Roman" w:eastAsiaTheme="minorEastAsia"/>
                <w:b/>
                <w:bCs/>
                <w:i w:val="0"/>
                <w:iCs w:val="0"/>
                <w:sz w:val="21"/>
                <w:szCs w:val="21"/>
                <w:vertAlign w:val="baseline"/>
                <w:lang w:val="en-US" w:eastAsia="zh-CN"/>
              </w:rPr>
              <w:t>Program</w:t>
            </w:r>
          </w:p>
        </w:tc>
        <w:tc>
          <w:tcPr>
            <w:tcW w:w="3177" w:type="dxa"/>
          </w:tcPr>
          <w:p w14:paraId="35BE77A8">
            <w:pPr>
              <w:numPr>
                <w:ilvl w:val="0"/>
                <w:numId w:val="0"/>
              </w:numPr>
              <w:jc w:val="center"/>
              <w:rPr>
                <w:rFonts w:hint="default" w:ascii="Times New Roman" w:hAnsi="Times New Roman" w:cs="Times New Roman" w:eastAsiaTheme="minorEastAsia"/>
                <w:b/>
                <w:bCs/>
                <w:i w:val="0"/>
                <w:iCs w:val="0"/>
                <w:vertAlign w:val="baseline"/>
                <w:lang w:val="en-US" w:eastAsia="zh-CN"/>
              </w:rPr>
            </w:pPr>
            <w:r>
              <w:rPr>
                <w:rFonts w:hint="default" w:ascii="Times New Roman" w:hAnsi="Times New Roman" w:cs="Times New Roman" w:eastAsiaTheme="minorEastAsia"/>
                <w:b/>
                <w:bCs/>
                <w:i w:val="0"/>
                <w:iCs w:val="0"/>
                <w:vertAlign w:val="baseline"/>
                <w:lang w:val="en-US" w:eastAsia="zh-CN"/>
              </w:rPr>
              <w:t>培养系部</w:t>
            </w:r>
          </w:p>
          <w:p w14:paraId="77EFABCD">
            <w:pPr>
              <w:numPr>
                <w:ilvl w:val="0"/>
                <w:numId w:val="0"/>
              </w:numPr>
              <w:jc w:val="center"/>
              <w:rPr>
                <w:rFonts w:hint="default" w:ascii="Times New Roman" w:hAnsi="Times New Roman" w:cs="Times New Roman" w:eastAsiaTheme="minorEastAsia"/>
                <w:b/>
                <w:bCs/>
                <w:i w:val="0"/>
                <w:iCs w:val="0"/>
                <w:vertAlign w:val="baseline"/>
                <w:lang w:val="en-US" w:eastAsia="zh-CN"/>
              </w:rPr>
            </w:pPr>
            <w:r>
              <w:rPr>
                <w:rFonts w:hint="default" w:ascii="Times New Roman" w:hAnsi="Times New Roman" w:cs="Times New Roman" w:eastAsiaTheme="minorEastAsia"/>
                <w:b/>
                <w:bCs/>
                <w:i w:val="0"/>
                <w:iCs w:val="0"/>
                <w:vertAlign w:val="baseline"/>
                <w:lang w:val="en-US" w:eastAsia="zh-CN"/>
              </w:rPr>
              <w:t>Department</w:t>
            </w:r>
          </w:p>
        </w:tc>
        <w:tc>
          <w:tcPr>
            <w:tcW w:w="7101" w:type="dxa"/>
          </w:tcPr>
          <w:p w14:paraId="26799472">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专业水平证明材料</w:t>
            </w:r>
          </w:p>
          <w:p w14:paraId="385717B9">
            <w:pPr>
              <w:numPr>
                <w:ilvl w:val="0"/>
                <w:numId w:val="0"/>
              </w:numPr>
              <w:jc w:val="center"/>
              <w:rPr>
                <w:rFonts w:hint="default" w:ascii="Times New Roman" w:hAnsi="Times New Roman" w:cs="Times New Roman" w:eastAsiaTheme="minorEastAsia"/>
                <w:b/>
                <w:bCs/>
                <w:i w:val="0"/>
                <w:iCs w:val="0"/>
                <w:vertAlign w:val="baseline"/>
                <w:lang w:val="en-US" w:eastAsia="zh-CN"/>
              </w:rPr>
            </w:pPr>
            <w:r>
              <w:rPr>
                <w:rFonts w:hint="eastAsia" w:cs="Times New Roman" w:eastAsiaTheme="minorEastAsia"/>
                <w:b/>
                <w:bCs/>
                <w:i w:val="0"/>
                <w:iCs w:val="0"/>
                <w:color w:val="auto"/>
                <w:sz w:val="21"/>
                <w:szCs w:val="21"/>
                <w:vertAlign w:val="baseline"/>
                <w:lang w:val="en-US" w:eastAsia="zh-CN"/>
              </w:rPr>
              <w:t xml:space="preserve">Materials Supporting </w:t>
            </w:r>
            <w:r>
              <w:rPr>
                <w:rFonts w:hint="default" w:ascii="Times New Roman" w:hAnsi="Times New Roman" w:cs="Times New Roman" w:eastAsiaTheme="minorEastAsia"/>
                <w:b/>
                <w:bCs/>
                <w:i w:val="0"/>
                <w:iCs w:val="0"/>
                <w:color w:val="auto"/>
                <w:sz w:val="21"/>
                <w:szCs w:val="21"/>
                <w:vertAlign w:val="baseline"/>
                <w:lang w:val="en-US" w:eastAsia="zh-CN"/>
              </w:rPr>
              <w:t xml:space="preserve">Professional Proficiency </w:t>
            </w:r>
          </w:p>
        </w:tc>
      </w:tr>
      <w:tr w14:paraId="0B61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3395" w:type="dxa"/>
            <w:vAlign w:val="center"/>
          </w:tcPr>
          <w:p w14:paraId="1337C219">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京剧学</w:t>
            </w:r>
          </w:p>
          <w:p w14:paraId="4E848B2F">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Peking Opera Studies</w:t>
            </w:r>
            <w:r>
              <w:rPr>
                <w:rFonts w:hint="eastAsia" w:cs="Times New Roman" w:eastAsiaTheme="minorEastAsia"/>
                <w:i w:val="0"/>
                <w:iCs w:val="0"/>
                <w:sz w:val="21"/>
                <w:szCs w:val="21"/>
                <w:vertAlign w:val="baseline"/>
                <w:lang w:val="en-US" w:eastAsia="zh-CN"/>
              </w:rPr>
              <w:t>(</w:t>
            </w:r>
            <w:r>
              <w:rPr>
                <w:rFonts w:hint="eastAsia"/>
                <w:color w:val="auto"/>
                <w:lang w:val="en-US" w:eastAsia="zh-CN"/>
              </w:rPr>
              <w:t>Research Program</w:t>
            </w:r>
            <w:r>
              <w:rPr>
                <w:rFonts w:hint="eastAsia" w:cs="Times New Roman" w:eastAsiaTheme="minorEastAsia"/>
                <w:i w:val="0"/>
                <w:iCs w:val="0"/>
                <w:sz w:val="21"/>
                <w:szCs w:val="21"/>
                <w:vertAlign w:val="baseline"/>
                <w:lang w:val="en-US" w:eastAsia="zh-CN"/>
              </w:rPr>
              <w:t>)</w:t>
            </w:r>
          </w:p>
        </w:tc>
        <w:tc>
          <w:tcPr>
            <w:tcW w:w="3177" w:type="dxa"/>
            <w:vAlign w:val="center"/>
          </w:tcPr>
          <w:p w14:paraId="12E763B9">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京昆系</w:t>
            </w:r>
          </w:p>
          <w:p w14:paraId="0BB616DD">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 xml:space="preserve">Peking Opera and Kunqu Opera </w:t>
            </w:r>
          </w:p>
        </w:tc>
        <w:tc>
          <w:tcPr>
            <w:tcW w:w="7101" w:type="dxa"/>
            <w:vAlign w:val="center"/>
          </w:tcPr>
          <w:p w14:paraId="5A98A292">
            <w:pPr>
              <w:numPr>
                <w:ilvl w:val="0"/>
                <w:numId w:val="0"/>
              </w:numPr>
              <w:ind w:leftChars="0"/>
              <w:jc w:val="left"/>
              <w:rPr>
                <w:rFonts w:hint="eastAsia" w:ascii="Times New Roman" w:hAnsi="Times New Roman" w:cs="Times New Roman" w:eastAsiaTheme="minorEastAsia"/>
                <w:szCs w:val="21"/>
                <w:lang w:val="en-US" w:eastAsia="zh-CN"/>
              </w:rPr>
            </w:pPr>
            <w:r>
              <w:rPr>
                <w:rFonts w:hint="default" w:eastAsiaTheme="minorEastAsia"/>
                <w:szCs w:val="21"/>
                <w:lang w:val="en-US" w:eastAsia="zh-CN"/>
              </w:rPr>
              <w:t>随申请表提交</w:t>
            </w:r>
            <w:r>
              <w:rPr>
                <w:rFonts w:hint="eastAsia" w:eastAsiaTheme="minorEastAsia"/>
                <w:szCs w:val="21"/>
                <w:lang w:val="en-US" w:eastAsia="zh-CN"/>
              </w:rPr>
              <w:t>一篇本人关于</w:t>
            </w:r>
            <w:r>
              <w:rPr>
                <w:rFonts w:hint="default" w:eastAsiaTheme="minorEastAsia"/>
                <w:szCs w:val="21"/>
                <w:lang w:val="en-US" w:eastAsia="zh-CN"/>
              </w:rPr>
              <w:t>京剧艺术理论或历史</w:t>
            </w:r>
            <w:r>
              <w:rPr>
                <w:rFonts w:hint="eastAsia" w:eastAsiaTheme="minorEastAsia"/>
                <w:szCs w:val="21"/>
                <w:lang w:val="en-US" w:eastAsia="zh-CN"/>
              </w:rPr>
              <w:t>研究</w:t>
            </w:r>
            <w:r>
              <w:rPr>
                <w:rFonts w:hint="default" w:eastAsiaTheme="minorEastAsia"/>
                <w:szCs w:val="21"/>
                <w:lang w:val="en-US" w:eastAsia="zh-CN"/>
              </w:rPr>
              <w:t>方面的论文，PDF格式。</w:t>
            </w:r>
          </w:p>
          <w:p w14:paraId="779B44AD">
            <w:pPr>
              <w:numPr>
                <w:ilvl w:val="0"/>
                <w:numId w:val="0"/>
              </w:numPr>
              <w:ind w:leftChars="0"/>
              <w:jc w:val="left"/>
              <w:rPr>
                <w:rFonts w:hint="default" w:ascii="Times New Roman" w:hAnsi="Times New Roman" w:cs="Times New Roman" w:eastAsiaTheme="minorEastAsia"/>
                <w:i w:val="0"/>
                <w:iCs w:val="0"/>
                <w:vertAlign w:val="baseline"/>
                <w:lang w:val="en-US" w:eastAsia="zh-CN"/>
              </w:rPr>
            </w:pPr>
            <w:r>
              <w:rPr>
                <w:rFonts w:hint="eastAsia" w:ascii="Times New Roman" w:hAnsi="Times New Roman" w:cs="Times New Roman" w:eastAsiaTheme="minorEastAsia"/>
                <w:szCs w:val="21"/>
                <w:lang w:val="en-US" w:eastAsia="zh-CN"/>
              </w:rPr>
              <w:t>Please submit an academic paper or thesis authored by yourself on the artistic theories or history of Peking Opera, in PDF format.</w:t>
            </w:r>
          </w:p>
        </w:tc>
      </w:tr>
      <w:tr w14:paraId="2AE6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3395" w:type="dxa"/>
            <w:vAlign w:val="center"/>
          </w:tcPr>
          <w:p w14:paraId="38E739BE">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戏曲史论</w:t>
            </w:r>
          </w:p>
          <w:p w14:paraId="241715FB">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History and Theory of Chinese Opera</w:t>
            </w:r>
            <w:r>
              <w:rPr>
                <w:rFonts w:hint="eastAsia" w:cs="Times New Roman" w:eastAsiaTheme="minorEastAsia"/>
                <w:i w:val="0"/>
                <w:iCs w:val="0"/>
                <w:sz w:val="21"/>
                <w:szCs w:val="21"/>
                <w:vertAlign w:val="baseline"/>
                <w:lang w:val="en-US" w:eastAsia="zh-CN"/>
              </w:rPr>
              <w:t>(</w:t>
            </w:r>
            <w:r>
              <w:rPr>
                <w:rFonts w:hint="eastAsia"/>
                <w:color w:val="auto"/>
                <w:lang w:val="en-US" w:eastAsia="zh-CN"/>
              </w:rPr>
              <w:t>Research Program</w:t>
            </w:r>
            <w:r>
              <w:rPr>
                <w:rFonts w:hint="eastAsia" w:cs="Times New Roman" w:eastAsiaTheme="minorEastAsia"/>
                <w:i w:val="0"/>
                <w:iCs w:val="0"/>
                <w:sz w:val="21"/>
                <w:szCs w:val="21"/>
                <w:vertAlign w:val="baseline"/>
                <w:lang w:val="en-US" w:eastAsia="zh-CN"/>
              </w:rPr>
              <w:t>)</w:t>
            </w:r>
          </w:p>
        </w:tc>
        <w:tc>
          <w:tcPr>
            <w:tcW w:w="3177" w:type="dxa"/>
            <w:vAlign w:val="center"/>
          </w:tcPr>
          <w:p w14:paraId="4047F325">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戏曲文学系</w:t>
            </w:r>
          </w:p>
          <w:p w14:paraId="2CE7DAD7">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eastAsia" w:cs="Times New Roman" w:eastAsiaTheme="minorEastAsia"/>
                <w:i w:val="0"/>
                <w:iCs w:val="0"/>
                <w:vertAlign w:val="baseline"/>
                <w:lang w:val="en-US" w:eastAsia="zh-CN"/>
              </w:rPr>
              <w:t>Dramaturgy and Dramatic Criticism for Chinese Opera</w:t>
            </w:r>
            <w:r>
              <w:rPr>
                <w:rFonts w:hint="default" w:ascii="Times New Roman" w:hAnsi="Times New Roman" w:cs="Times New Roman" w:eastAsiaTheme="minorEastAsia"/>
                <w:i w:val="0"/>
                <w:iCs w:val="0"/>
                <w:vertAlign w:val="baseline"/>
                <w:lang w:val="en-US" w:eastAsia="zh-CN"/>
              </w:rPr>
              <w:t xml:space="preserve"> </w:t>
            </w:r>
          </w:p>
        </w:tc>
        <w:tc>
          <w:tcPr>
            <w:tcW w:w="7101" w:type="dxa"/>
            <w:vAlign w:val="center"/>
          </w:tcPr>
          <w:p w14:paraId="398CE6A8">
            <w:pPr>
              <w:numPr>
                <w:ilvl w:val="0"/>
                <w:numId w:val="0"/>
              </w:numPr>
              <w:ind w:leftChars="0"/>
              <w:jc w:val="left"/>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随申请表提交一篇本人关于</w:t>
            </w:r>
            <w:r>
              <w:rPr>
                <w:rFonts w:hint="eastAsia" w:cs="Times New Roman" w:eastAsiaTheme="minorEastAsia"/>
                <w:szCs w:val="21"/>
                <w:lang w:val="en-US" w:eastAsia="zh-CN"/>
              </w:rPr>
              <w:t>中国戏曲史</w:t>
            </w:r>
            <w:r>
              <w:rPr>
                <w:rFonts w:hint="default" w:ascii="Times New Roman" w:hAnsi="Times New Roman" w:cs="Times New Roman" w:eastAsiaTheme="minorEastAsia"/>
                <w:szCs w:val="21"/>
                <w:lang w:val="en-US" w:eastAsia="zh-CN"/>
              </w:rPr>
              <w:t>研究方面的论文，PDF格式。</w:t>
            </w:r>
          </w:p>
          <w:p w14:paraId="43FF0AC2">
            <w:pPr>
              <w:numPr>
                <w:ilvl w:val="0"/>
                <w:numId w:val="0"/>
              </w:numPr>
              <w:jc w:val="left"/>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szCs w:val="21"/>
                <w:lang w:val="en-US" w:eastAsia="zh-CN"/>
              </w:rPr>
              <w:t>Please submit a paper or thesis authored by yourself on the historical studies of Chinese opera, in PDF format.</w:t>
            </w:r>
          </w:p>
        </w:tc>
      </w:tr>
      <w:tr w14:paraId="76D4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395" w:type="dxa"/>
            <w:vAlign w:val="center"/>
          </w:tcPr>
          <w:p w14:paraId="0AFAED8B">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国际文化交流与管理</w:t>
            </w:r>
          </w:p>
          <w:p w14:paraId="5906794C">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 xml:space="preserve">International Cultural </w:t>
            </w:r>
            <w:r>
              <w:rPr>
                <w:rFonts w:hint="eastAsia" w:cs="Times New Roman" w:eastAsiaTheme="minorEastAsia"/>
                <w:i w:val="0"/>
                <w:iCs w:val="0"/>
                <w:vertAlign w:val="baseline"/>
                <w:lang w:val="en-US" w:eastAsia="zh-CN"/>
              </w:rPr>
              <w:t>Communication</w:t>
            </w:r>
            <w:r>
              <w:rPr>
                <w:rFonts w:hint="default" w:ascii="Times New Roman" w:hAnsi="Times New Roman" w:cs="Times New Roman" w:eastAsiaTheme="minorEastAsia"/>
                <w:i w:val="0"/>
                <w:iCs w:val="0"/>
                <w:vertAlign w:val="baseline"/>
                <w:lang w:val="en-US" w:eastAsia="zh-CN"/>
              </w:rPr>
              <w:t xml:space="preserve"> and Management</w:t>
            </w:r>
            <w:r>
              <w:rPr>
                <w:rFonts w:hint="eastAsia" w:cs="Times New Roman" w:eastAsiaTheme="minorEastAsia"/>
                <w:i w:val="0"/>
                <w:iCs w:val="0"/>
                <w:sz w:val="21"/>
                <w:szCs w:val="21"/>
                <w:vertAlign w:val="baseline"/>
                <w:lang w:val="en-US" w:eastAsia="zh-CN"/>
              </w:rPr>
              <w:t>(</w:t>
            </w:r>
            <w:r>
              <w:rPr>
                <w:rFonts w:hint="eastAsia"/>
                <w:color w:val="auto"/>
                <w:lang w:val="en-US" w:eastAsia="zh-CN"/>
              </w:rPr>
              <w:t>Research Program</w:t>
            </w:r>
            <w:r>
              <w:rPr>
                <w:rFonts w:hint="eastAsia" w:cs="Times New Roman" w:eastAsiaTheme="minorEastAsia"/>
                <w:i w:val="0"/>
                <w:iCs w:val="0"/>
                <w:sz w:val="21"/>
                <w:szCs w:val="21"/>
                <w:vertAlign w:val="baseline"/>
                <w:lang w:val="en-US" w:eastAsia="zh-CN"/>
              </w:rPr>
              <w:t>)</w:t>
            </w:r>
          </w:p>
        </w:tc>
        <w:tc>
          <w:tcPr>
            <w:tcW w:w="3177" w:type="dxa"/>
            <w:vMerge w:val="restart"/>
            <w:vAlign w:val="center"/>
          </w:tcPr>
          <w:p w14:paraId="7ECEEFBA">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艺术管理与文化交流系</w:t>
            </w:r>
          </w:p>
          <w:p w14:paraId="695397E5">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Art Management and Cultural Communication</w:t>
            </w:r>
          </w:p>
        </w:tc>
        <w:tc>
          <w:tcPr>
            <w:tcW w:w="7101" w:type="dxa"/>
            <w:vMerge w:val="restart"/>
            <w:vAlign w:val="center"/>
          </w:tcPr>
          <w:p w14:paraId="7A8E3BCF">
            <w:pPr>
              <w:numPr>
                <w:ilvl w:val="0"/>
                <w:numId w:val="0"/>
              </w:numPr>
              <w:ind w:leftChars="0"/>
              <w:jc w:val="left"/>
              <w:rPr>
                <w:rFonts w:eastAsiaTheme="minorEastAsia"/>
                <w:szCs w:val="21"/>
              </w:rPr>
            </w:pPr>
            <w:r>
              <w:rPr>
                <w:rFonts w:eastAsiaTheme="minorEastAsia"/>
                <w:szCs w:val="21"/>
              </w:rPr>
              <w:t>随申请表提交</w:t>
            </w:r>
            <w:r>
              <w:rPr>
                <w:rFonts w:hint="eastAsia" w:eastAsiaTheme="minorEastAsia"/>
                <w:szCs w:val="21"/>
              </w:rPr>
              <w:t>本人在</w:t>
            </w:r>
            <w:r>
              <w:rPr>
                <w:rFonts w:eastAsiaTheme="minorEastAsia"/>
                <w:szCs w:val="21"/>
              </w:rPr>
              <w:t>视觉和表演艺术学习或实践</w:t>
            </w:r>
            <w:r>
              <w:rPr>
                <w:rFonts w:hint="eastAsia" w:eastAsiaTheme="minorEastAsia"/>
                <w:szCs w:val="21"/>
              </w:rPr>
              <w:t>领域的情况综述和证明材料，以及本人</w:t>
            </w:r>
            <w:r>
              <w:rPr>
                <w:rFonts w:eastAsiaTheme="minorEastAsia"/>
                <w:szCs w:val="21"/>
              </w:rPr>
              <w:t>高等教育院校毕业论文或设计，PDF格式，其他语种需译成中文。</w:t>
            </w:r>
          </w:p>
          <w:p w14:paraId="5BC9BEC0">
            <w:pPr>
              <w:numPr>
                <w:ilvl w:val="0"/>
                <w:numId w:val="0"/>
              </w:numPr>
              <w:ind w:leftChars="0"/>
              <w:jc w:val="left"/>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Please submit an overview of your education and practical experience in the fields of visual and performing arts, along with supporting documents. Additionally, provide your thesis or project (PDF format), completed as part of your college or higher education, translated into Chinese if written in another language.</w:t>
            </w:r>
          </w:p>
        </w:tc>
      </w:tr>
      <w:tr w14:paraId="4661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395" w:type="dxa"/>
            <w:vAlign w:val="center"/>
          </w:tcPr>
          <w:p w14:paraId="3509E17E">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艺术史与艺术原理</w:t>
            </w:r>
          </w:p>
          <w:p w14:paraId="175B6805">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default" w:ascii="Times New Roman" w:hAnsi="Times New Roman" w:cs="Times New Roman" w:eastAsiaTheme="minorEastAsia"/>
                <w:i w:val="0"/>
                <w:iCs w:val="0"/>
                <w:vertAlign w:val="baseline"/>
                <w:lang w:val="en-US" w:eastAsia="zh-CN"/>
              </w:rPr>
              <w:t xml:space="preserve">Art History and the </w:t>
            </w:r>
            <w:r>
              <w:rPr>
                <w:rFonts w:hint="eastAsia" w:cs="Times New Roman" w:eastAsiaTheme="minorEastAsia"/>
                <w:i w:val="0"/>
                <w:iCs w:val="0"/>
                <w:vertAlign w:val="baseline"/>
                <w:lang w:val="en-US" w:eastAsia="zh-CN"/>
              </w:rPr>
              <w:t>Principle</w:t>
            </w:r>
            <w:r>
              <w:rPr>
                <w:rFonts w:hint="default" w:ascii="Times New Roman" w:hAnsi="Times New Roman" w:cs="Times New Roman" w:eastAsiaTheme="minorEastAsia"/>
                <w:i w:val="0"/>
                <w:iCs w:val="0"/>
                <w:vertAlign w:val="baseline"/>
                <w:lang w:val="en-US" w:eastAsia="zh-CN"/>
              </w:rPr>
              <w:t>s of Art</w:t>
            </w:r>
            <w:r>
              <w:rPr>
                <w:rFonts w:hint="eastAsia" w:cs="Times New Roman" w:eastAsiaTheme="minorEastAsia"/>
                <w:i w:val="0"/>
                <w:iCs w:val="0"/>
                <w:sz w:val="21"/>
                <w:szCs w:val="21"/>
                <w:vertAlign w:val="baseline"/>
                <w:lang w:val="en-US" w:eastAsia="zh-CN"/>
              </w:rPr>
              <w:t>(</w:t>
            </w:r>
            <w:r>
              <w:rPr>
                <w:rFonts w:hint="eastAsia"/>
                <w:color w:val="auto"/>
                <w:lang w:val="en-US" w:eastAsia="zh-CN"/>
              </w:rPr>
              <w:t>Research Program</w:t>
            </w:r>
            <w:r>
              <w:rPr>
                <w:rFonts w:hint="eastAsia" w:cs="Times New Roman" w:eastAsiaTheme="minorEastAsia"/>
                <w:i w:val="0"/>
                <w:iCs w:val="0"/>
                <w:sz w:val="21"/>
                <w:szCs w:val="21"/>
                <w:vertAlign w:val="baseline"/>
                <w:lang w:val="en-US" w:eastAsia="zh-CN"/>
              </w:rPr>
              <w:t>)</w:t>
            </w:r>
          </w:p>
        </w:tc>
        <w:tc>
          <w:tcPr>
            <w:tcW w:w="3177" w:type="dxa"/>
            <w:vMerge w:val="continue"/>
            <w:vAlign w:val="center"/>
          </w:tcPr>
          <w:p w14:paraId="580098AE">
            <w:pPr>
              <w:numPr>
                <w:ilvl w:val="0"/>
                <w:numId w:val="0"/>
              </w:numPr>
              <w:jc w:val="left"/>
              <w:rPr>
                <w:rFonts w:hint="default" w:ascii="Times New Roman" w:hAnsi="Times New Roman" w:cs="Times New Roman" w:eastAsiaTheme="minorEastAsia"/>
                <w:i w:val="0"/>
                <w:iCs w:val="0"/>
                <w:vertAlign w:val="baseline"/>
                <w:lang w:val="en-US" w:eastAsia="zh-CN"/>
              </w:rPr>
            </w:pPr>
          </w:p>
        </w:tc>
        <w:tc>
          <w:tcPr>
            <w:tcW w:w="7101" w:type="dxa"/>
            <w:vMerge w:val="continue"/>
            <w:vAlign w:val="center"/>
          </w:tcPr>
          <w:p w14:paraId="664E8790">
            <w:pPr>
              <w:numPr>
                <w:ilvl w:val="0"/>
                <w:numId w:val="0"/>
              </w:numPr>
              <w:jc w:val="left"/>
              <w:rPr>
                <w:rFonts w:hint="default" w:ascii="Times New Roman" w:hAnsi="Times New Roman" w:cs="Times New Roman" w:eastAsiaTheme="minorEastAsia"/>
                <w:i w:val="0"/>
                <w:iCs w:val="0"/>
                <w:vertAlign w:val="baseline"/>
                <w:lang w:val="en-US" w:eastAsia="zh-CN"/>
              </w:rPr>
            </w:pPr>
          </w:p>
        </w:tc>
      </w:tr>
      <w:tr w14:paraId="115D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395" w:type="dxa"/>
            <w:vAlign w:val="center"/>
          </w:tcPr>
          <w:p w14:paraId="2C4A65C8">
            <w:pPr>
              <w:numPr>
                <w:ilvl w:val="0"/>
                <w:numId w:val="0"/>
              </w:numPr>
              <w:jc w:val="center"/>
              <w:rPr>
                <w:rFonts w:hint="eastAsia" w:cs="Times New Roman" w:eastAsiaTheme="minorEastAsia"/>
                <w:i w:val="0"/>
                <w:iCs w:val="0"/>
                <w:vertAlign w:val="baseline"/>
                <w:lang w:val="en-US" w:eastAsia="zh-CN"/>
              </w:rPr>
            </w:pPr>
            <w:r>
              <w:rPr>
                <w:rFonts w:hint="eastAsia" w:cs="Times New Roman" w:eastAsiaTheme="minorEastAsia"/>
                <w:i w:val="0"/>
                <w:iCs w:val="0"/>
                <w:vertAlign w:val="baseline"/>
                <w:lang w:val="en-US" w:eastAsia="zh-CN"/>
              </w:rPr>
              <w:t>剧院团管理</w:t>
            </w:r>
          </w:p>
          <w:p w14:paraId="536AA254">
            <w:pPr>
              <w:numPr>
                <w:ilvl w:val="0"/>
                <w:numId w:val="0"/>
              </w:numPr>
              <w:jc w:val="center"/>
              <w:rPr>
                <w:rFonts w:hint="default" w:ascii="Times New Roman" w:hAnsi="Times New Roman" w:cs="Times New Roman" w:eastAsiaTheme="minorEastAsia"/>
                <w:i w:val="0"/>
                <w:iCs w:val="0"/>
                <w:vertAlign w:val="baseline"/>
                <w:lang w:val="en-US" w:eastAsia="zh-CN"/>
              </w:rPr>
            </w:pPr>
            <w:r>
              <w:rPr>
                <w:rFonts w:hint="eastAsia" w:cs="Times New Roman" w:eastAsiaTheme="minorEastAsia"/>
                <w:i w:val="0"/>
                <w:iCs w:val="0"/>
                <w:vertAlign w:val="baseline"/>
                <w:lang w:val="en-US" w:eastAsia="zh-CN"/>
              </w:rPr>
              <w:t>Theatre and Troupe Management</w:t>
            </w:r>
            <w:r>
              <w:rPr>
                <w:rFonts w:hint="eastAsia" w:ascii="Times New Roman" w:hAnsi="Times New Roman" w:cs="Times New Roman" w:eastAsiaTheme="minorEastAsia"/>
                <w:i w:val="0"/>
                <w:iCs w:val="0"/>
                <w:color w:val="auto"/>
                <w:kern w:val="2"/>
                <w:sz w:val="21"/>
                <w:szCs w:val="21"/>
                <w:vertAlign w:val="baseline"/>
                <w:lang w:val="en-US" w:eastAsia="zh-CN" w:bidi="ar-SA"/>
              </w:rPr>
              <w:t>(Professional Program)</w:t>
            </w:r>
          </w:p>
        </w:tc>
        <w:tc>
          <w:tcPr>
            <w:tcW w:w="3177" w:type="dxa"/>
            <w:vMerge w:val="continue"/>
            <w:vAlign w:val="center"/>
          </w:tcPr>
          <w:p w14:paraId="48E8956F">
            <w:pPr>
              <w:numPr>
                <w:ilvl w:val="0"/>
                <w:numId w:val="0"/>
              </w:numPr>
              <w:jc w:val="left"/>
              <w:rPr>
                <w:rFonts w:hint="default" w:ascii="Times New Roman" w:hAnsi="Times New Roman" w:cs="Times New Roman" w:eastAsiaTheme="minorEastAsia"/>
                <w:i w:val="0"/>
                <w:iCs w:val="0"/>
                <w:vertAlign w:val="baseline"/>
                <w:lang w:val="en-US" w:eastAsia="zh-CN"/>
              </w:rPr>
            </w:pPr>
          </w:p>
        </w:tc>
        <w:tc>
          <w:tcPr>
            <w:tcW w:w="7101" w:type="dxa"/>
            <w:vMerge w:val="continue"/>
            <w:vAlign w:val="center"/>
          </w:tcPr>
          <w:p w14:paraId="5936602A">
            <w:pPr>
              <w:numPr>
                <w:ilvl w:val="0"/>
                <w:numId w:val="0"/>
              </w:numPr>
              <w:jc w:val="left"/>
              <w:rPr>
                <w:rFonts w:hint="default" w:ascii="Times New Roman" w:hAnsi="Times New Roman" w:cs="Times New Roman" w:eastAsiaTheme="minorEastAsia"/>
                <w:i w:val="0"/>
                <w:iCs w:val="0"/>
                <w:vertAlign w:val="baseline"/>
                <w:lang w:val="en-US" w:eastAsia="zh-CN"/>
              </w:rPr>
            </w:pPr>
          </w:p>
        </w:tc>
      </w:tr>
      <w:tr w14:paraId="3F4E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3395" w:type="dxa"/>
            <w:vAlign w:val="center"/>
          </w:tcPr>
          <w:p w14:paraId="501129EB">
            <w:pPr>
              <w:numPr>
                <w:ilvl w:val="0"/>
                <w:numId w:val="0"/>
              </w:numPr>
              <w:jc w:val="center"/>
              <w:rPr>
                <w:rFonts w:hint="eastAsia" w:cs="Times New Roman" w:eastAsiaTheme="minorEastAsia"/>
                <w:i w:val="0"/>
                <w:iCs w:val="0"/>
                <w:vertAlign w:val="baseline"/>
                <w:lang w:val="en-US" w:eastAsia="zh-CN"/>
              </w:rPr>
            </w:pPr>
            <w:r>
              <w:rPr>
                <w:rFonts w:hint="eastAsia" w:cs="Times New Roman" w:eastAsiaTheme="minorEastAsia"/>
                <w:i w:val="0"/>
                <w:iCs w:val="0"/>
                <w:vertAlign w:val="baseline"/>
                <w:lang w:val="en-US" w:eastAsia="zh-CN"/>
              </w:rPr>
              <w:t>戏曲翻译研究</w:t>
            </w:r>
          </w:p>
          <w:p w14:paraId="78582A99">
            <w:pPr>
              <w:numPr>
                <w:ilvl w:val="0"/>
                <w:numId w:val="0"/>
              </w:numPr>
              <w:jc w:val="center"/>
              <w:rPr>
                <w:rFonts w:hint="default" w:cs="Times New Roman" w:eastAsiaTheme="minorEastAsia"/>
                <w:i w:val="0"/>
                <w:iCs w:val="0"/>
                <w:vertAlign w:val="baseline"/>
                <w:lang w:val="en-US" w:eastAsia="zh-CN"/>
              </w:rPr>
            </w:pPr>
            <w:r>
              <w:rPr>
                <w:rFonts w:hint="eastAsia" w:cs="Times New Roman" w:eastAsiaTheme="minorEastAsia"/>
                <w:i w:val="0"/>
                <w:iCs w:val="0"/>
                <w:vertAlign w:val="baseline"/>
                <w:lang w:val="en-US" w:eastAsia="zh-CN"/>
              </w:rPr>
              <w:t>Studies in Chinese Opera Translation</w:t>
            </w:r>
            <w:r>
              <w:rPr>
                <w:rFonts w:hint="eastAsia" w:cs="Times New Roman" w:eastAsiaTheme="minorEastAsia"/>
                <w:i w:val="0"/>
                <w:iCs w:val="0"/>
                <w:sz w:val="21"/>
                <w:szCs w:val="21"/>
                <w:vertAlign w:val="baseline"/>
                <w:lang w:val="en-US" w:eastAsia="zh-CN"/>
              </w:rPr>
              <w:t>(</w:t>
            </w:r>
            <w:r>
              <w:rPr>
                <w:rFonts w:hint="eastAsia"/>
                <w:color w:val="auto"/>
                <w:lang w:val="en-US" w:eastAsia="zh-CN"/>
              </w:rPr>
              <w:t>Research Program</w:t>
            </w:r>
            <w:r>
              <w:rPr>
                <w:rFonts w:hint="eastAsia" w:cs="Times New Roman" w:eastAsiaTheme="minorEastAsia"/>
                <w:i w:val="0"/>
                <w:iCs w:val="0"/>
                <w:sz w:val="21"/>
                <w:szCs w:val="21"/>
                <w:vertAlign w:val="baseline"/>
                <w:lang w:val="en-US" w:eastAsia="zh-CN"/>
              </w:rPr>
              <w:t>)</w:t>
            </w:r>
          </w:p>
        </w:tc>
        <w:tc>
          <w:tcPr>
            <w:tcW w:w="3177" w:type="dxa"/>
            <w:vMerge w:val="continue"/>
            <w:vAlign w:val="center"/>
          </w:tcPr>
          <w:p w14:paraId="38C94E54">
            <w:pPr>
              <w:numPr>
                <w:ilvl w:val="0"/>
                <w:numId w:val="0"/>
              </w:numPr>
              <w:jc w:val="left"/>
              <w:rPr>
                <w:rFonts w:hint="default" w:ascii="Times New Roman" w:hAnsi="Times New Roman" w:cs="Times New Roman" w:eastAsiaTheme="minorEastAsia"/>
                <w:i w:val="0"/>
                <w:iCs w:val="0"/>
                <w:vertAlign w:val="baseline"/>
                <w:lang w:val="en-US" w:eastAsia="zh-CN"/>
              </w:rPr>
            </w:pPr>
          </w:p>
        </w:tc>
        <w:tc>
          <w:tcPr>
            <w:tcW w:w="7101" w:type="dxa"/>
            <w:vAlign w:val="center"/>
          </w:tcPr>
          <w:p w14:paraId="02B672B5">
            <w:pPr>
              <w:numPr>
                <w:ilvl w:val="0"/>
                <w:numId w:val="0"/>
              </w:numPr>
              <w:jc w:val="left"/>
              <w:rPr>
                <w:rFonts w:eastAsiaTheme="minorEastAsia"/>
                <w:szCs w:val="21"/>
              </w:rPr>
            </w:pPr>
            <w:r>
              <w:rPr>
                <w:rFonts w:eastAsiaTheme="minorEastAsia"/>
                <w:szCs w:val="21"/>
              </w:rPr>
              <w:t>随申请表提交</w:t>
            </w:r>
            <w:r>
              <w:rPr>
                <w:rFonts w:hint="eastAsia" w:eastAsiaTheme="minorEastAsia"/>
                <w:szCs w:val="21"/>
              </w:rPr>
              <w:t>本人在</w:t>
            </w:r>
            <w:r>
              <w:rPr>
                <w:rFonts w:eastAsiaTheme="minorEastAsia"/>
                <w:szCs w:val="21"/>
              </w:rPr>
              <w:t>艺术学习或实践</w:t>
            </w:r>
            <w:r>
              <w:rPr>
                <w:rFonts w:hint="eastAsia" w:eastAsiaTheme="minorEastAsia"/>
                <w:szCs w:val="21"/>
              </w:rPr>
              <w:t>领域的情况综述和证明材料，</w:t>
            </w:r>
            <w:r>
              <w:rPr>
                <w:rFonts w:hint="eastAsia" w:eastAsiaTheme="minorEastAsia"/>
                <w:szCs w:val="21"/>
                <w:lang w:val="en-US" w:eastAsia="zh-CN"/>
              </w:rPr>
              <w:t>以及</w:t>
            </w:r>
            <w:r>
              <w:rPr>
                <w:rFonts w:hint="eastAsia" w:eastAsiaTheme="minorEastAsia"/>
                <w:szCs w:val="21"/>
              </w:rPr>
              <w:t>本人</w:t>
            </w:r>
            <w:r>
              <w:rPr>
                <w:rFonts w:eastAsiaTheme="minorEastAsia"/>
                <w:szCs w:val="21"/>
              </w:rPr>
              <w:t>高等教育院校毕业论文或设计</w:t>
            </w:r>
            <w:r>
              <w:rPr>
                <w:rFonts w:hint="eastAsia" w:eastAsiaTheme="minorEastAsia"/>
                <w:szCs w:val="21"/>
              </w:rPr>
              <w:t>，</w:t>
            </w:r>
            <w:r>
              <w:rPr>
                <w:rFonts w:eastAsiaTheme="minorEastAsia"/>
                <w:szCs w:val="21"/>
              </w:rPr>
              <w:t>PDF格式，其他语种需译成中文。</w:t>
            </w:r>
          </w:p>
          <w:p w14:paraId="406C74E1">
            <w:pPr>
              <w:numPr>
                <w:ilvl w:val="0"/>
                <w:numId w:val="0"/>
              </w:numPr>
              <w:jc w:val="left"/>
              <w:rPr>
                <w:rFonts w:hint="default" w:eastAsiaTheme="minorEastAsia"/>
                <w:szCs w:val="21"/>
                <w:lang w:val="en-US" w:eastAsia="zh-CN"/>
              </w:rPr>
            </w:pPr>
            <w:r>
              <w:rPr>
                <w:rFonts w:hint="default" w:ascii="Times New Roman" w:hAnsi="Times New Roman" w:cs="Times New Roman" w:eastAsiaTheme="minorEastAsia"/>
                <w:szCs w:val="21"/>
                <w:lang w:val="en-US" w:eastAsia="zh-CN"/>
              </w:rPr>
              <w:t>Please submit an overview of your educational background and practical experience in the arts, along with supporting documents. Additionally, provide your thesis or project (PDF format) completed as part of your college or higher education, translated into Chinese if written in another language.</w:t>
            </w:r>
          </w:p>
        </w:tc>
      </w:tr>
    </w:tbl>
    <w:p w14:paraId="4B3F2A46">
      <w:pPr>
        <w:numPr>
          <w:ilvl w:val="0"/>
          <w:numId w:val="0"/>
        </w:numPr>
        <w:rPr>
          <w:rFonts w:hint="default" w:ascii="Times New Roman" w:hAnsi="Times New Roman" w:cs="Times New Roman" w:eastAsiaTheme="minorEastAsia"/>
          <w:i w:val="0"/>
          <w:iCs w:val="0"/>
          <w:lang w:val="en-US" w:eastAsia="zh-CN"/>
        </w:rPr>
      </w:pPr>
    </w:p>
    <w:p w14:paraId="089FA836">
      <w:pPr>
        <w:spacing w:line="240" w:lineRule="auto"/>
        <w:jc w:val="center"/>
        <w:rPr>
          <w:rFonts w:hint="default" w:ascii="Times New Roman" w:hAnsi="Times New Roman" w:eastAsia="仿宋_GB2312" w:cs="Times New Roman"/>
          <w:b/>
          <w:bCs/>
          <w:i w:val="0"/>
          <w:iCs w:val="0"/>
          <w:color w:val="auto"/>
          <w:sz w:val="21"/>
          <w:szCs w:val="21"/>
          <w:vertAlign w:val="baseline"/>
          <w:lang w:val="en-US" w:eastAsia="zh-CN"/>
        </w:rPr>
      </w:pPr>
    </w:p>
    <w:p w14:paraId="5778C547">
      <w:pPr>
        <w:spacing w:line="240" w:lineRule="auto"/>
        <w:jc w:val="center"/>
        <w:rPr>
          <w:rFonts w:hint="default" w:ascii="Times New Roman" w:hAnsi="Times New Roman" w:eastAsia="仿宋_GB2312" w:cs="Times New Roman"/>
          <w:b/>
          <w:bCs/>
          <w:i w:val="0"/>
          <w:iCs w:val="0"/>
          <w:color w:val="auto"/>
          <w:sz w:val="21"/>
          <w:szCs w:val="21"/>
          <w:vertAlign w:val="baseline"/>
          <w:lang w:val="en-US" w:eastAsia="zh-CN"/>
        </w:rPr>
      </w:pPr>
    </w:p>
    <w:p w14:paraId="25624D1A">
      <w:pPr>
        <w:spacing w:line="240" w:lineRule="auto"/>
        <w:jc w:val="center"/>
        <w:rPr>
          <w:rFonts w:hint="default" w:ascii="Times New Roman" w:hAnsi="Times New Roman" w:eastAsia="仿宋_GB2312" w:cs="Times New Roman"/>
          <w:b/>
          <w:bCs/>
          <w:i w:val="0"/>
          <w:iCs w:val="0"/>
          <w:color w:val="auto"/>
          <w:sz w:val="21"/>
          <w:szCs w:val="21"/>
          <w:vertAlign w:val="baseline"/>
          <w:lang w:val="en-US" w:eastAsia="zh-CN"/>
        </w:rPr>
      </w:pPr>
    </w:p>
    <w:p w14:paraId="06AD6624">
      <w:pPr>
        <w:spacing w:line="240" w:lineRule="auto"/>
        <w:jc w:val="center"/>
        <w:rPr>
          <w:rFonts w:hint="default" w:ascii="Times New Roman" w:hAnsi="Times New Roman" w:eastAsia="仿宋_GB2312" w:cs="Times New Roman"/>
          <w:b/>
          <w:bCs/>
          <w:i w:val="0"/>
          <w:iCs w:val="0"/>
          <w:color w:val="auto"/>
          <w:sz w:val="21"/>
          <w:szCs w:val="21"/>
          <w:vertAlign w:val="baseline"/>
          <w:lang w:val="en-US" w:eastAsia="zh-CN"/>
        </w:rPr>
      </w:pPr>
      <w:r>
        <w:rPr>
          <w:rFonts w:hint="default" w:ascii="Times New Roman" w:hAnsi="Times New Roman" w:eastAsia="仿宋_GB2312" w:cs="Times New Roman"/>
          <w:b/>
          <w:bCs/>
          <w:i w:val="0"/>
          <w:iCs w:val="0"/>
          <w:color w:val="auto"/>
          <w:sz w:val="21"/>
          <w:szCs w:val="21"/>
          <w:vertAlign w:val="baseline"/>
          <w:lang w:val="en-US" w:eastAsia="zh-CN"/>
        </w:rPr>
        <w:t>研究生招生专业简介</w:t>
      </w:r>
    </w:p>
    <w:p w14:paraId="5BBED6C6">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bCs/>
          <w:sz w:val="21"/>
          <w:szCs w:val="21"/>
        </w:rPr>
      </w:pPr>
      <w:r>
        <w:rPr>
          <w:rFonts w:hint="eastAsia" w:eastAsia="仿宋_GB2312" w:cs="Times New Roman"/>
          <w:b/>
          <w:bCs/>
          <w:sz w:val="21"/>
          <w:szCs w:val="21"/>
          <w:lang w:val="en-US" w:eastAsia="zh-CN"/>
        </w:rPr>
        <w:t>Master</w:t>
      </w:r>
      <w:r>
        <w:rPr>
          <w:rFonts w:hint="default" w:ascii="Times New Roman" w:hAnsi="Times New Roman" w:eastAsia="仿宋_GB2312" w:cs="Times New Roman"/>
          <w:b/>
          <w:bCs/>
          <w:sz w:val="21"/>
          <w:szCs w:val="21"/>
          <w:lang w:val="en-US" w:eastAsia="zh-CN"/>
        </w:rPr>
        <w:t>'s Degree</w:t>
      </w:r>
      <w:r>
        <w:rPr>
          <w:rFonts w:hint="default" w:ascii="Times New Roman" w:hAnsi="Times New Roman" w:eastAsia="仿宋_GB2312" w:cs="Times New Roman"/>
          <w:b/>
          <w:bCs/>
          <w:sz w:val="21"/>
          <w:szCs w:val="21"/>
        </w:rPr>
        <w:t xml:space="preserve"> Programs Overview</w:t>
      </w:r>
    </w:p>
    <w:p w14:paraId="54B39AFA">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val="0"/>
          <w:bCs w:val="0"/>
          <w:sz w:val="21"/>
          <w:szCs w:val="21"/>
          <w:lang w:val="en-US" w:eastAsia="zh-CN"/>
        </w:rPr>
      </w:pPr>
    </w:p>
    <w:p w14:paraId="40A7B89B">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表演类</w:t>
      </w:r>
    </w:p>
    <w:p w14:paraId="75044AA7">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Performance</w:t>
      </w:r>
    </w:p>
    <w:p w14:paraId="3BD97680">
      <w:pPr>
        <w:keepNext w:val="0"/>
        <w:keepLines w:val="0"/>
        <w:pageBreakBefore w:val="0"/>
        <w:numPr>
          <w:ilvl w:val="0"/>
          <w:numId w:val="7"/>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戏曲表演研究（学术型）：以京剧、昆曲等中国戏曲剧种的表演为研究对象，通过理论探讨与实践分析，深度挖掘表演艺术的学术价值，为戏曲艺术的传承与发展提供学术支撑。</w:t>
      </w:r>
      <w:r>
        <w:rPr>
          <w:rFonts w:hint="default" w:ascii="Times New Roman" w:hAnsi="Times New Roman" w:eastAsia="仿宋_GB2312" w:cs="Times New Roman"/>
          <w:b w:val="0"/>
          <w:bCs w:val="0"/>
          <w:i w:val="0"/>
          <w:iCs w:val="0"/>
          <w:sz w:val="21"/>
          <w:szCs w:val="21"/>
          <w:vertAlign w:val="baseline"/>
          <w:lang w:val="en-US" w:eastAsia="zh-CN"/>
        </w:rPr>
        <w:t>Chinese Opera Performance Studies (</w:t>
      </w:r>
      <w:r>
        <w:rPr>
          <w:rFonts w:hint="default" w:ascii="Times New Roman" w:hAnsi="Times New Roman" w:eastAsia="仿宋_GB2312" w:cs="Times New Roman"/>
          <w:b w:val="0"/>
          <w:bCs w:val="0"/>
          <w:color w:val="auto"/>
          <w:sz w:val="21"/>
          <w:szCs w:val="21"/>
          <w:lang w:val="en-US" w:eastAsia="zh-CN"/>
        </w:rPr>
        <w:t>Research Program</w:t>
      </w:r>
      <w:r>
        <w:rPr>
          <w:rFonts w:hint="default" w:ascii="Times New Roman" w:hAnsi="Times New Roman" w:eastAsia="仿宋_GB2312" w:cs="Times New Roman"/>
          <w:b w:val="0"/>
          <w:bCs w:val="0"/>
          <w:i w:val="0"/>
          <w:iCs w:val="0"/>
          <w:sz w:val="21"/>
          <w:szCs w:val="21"/>
          <w:vertAlign w:val="baseline"/>
          <w:lang w:val="en-US" w:eastAsia="zh-CN"/>
        </w:rPr>
        <w:t xml:space="preserve">): </w:t>
      </w:r>
      <w:r>
        <w:rPr>
          <w:rFonts w:hint="default" w:ascii="Times New Roman" w:hAnsi="Times New Roman" w:eastAsia="仿宋_GB2312" w:cs="Times New Roman"/>
          <w:b w:val="0"/>
          <w:bCs w:val="0"/>
          <w:sz w:val="21"/>
          <w:szCs w:val="21"/>
        </w:rPr>
        <w:t>Focuses on the theoretical and practical analysis of Chinese opera performance, uncovering its academic value to support the inheritance and development of opera arts.</w:t>
      </w:r>
    </w:p>
    <w:p w14:paraId="7CF30DD3">
      <w:pPr>
        <w:keepNext w:val="0"/>
        <w:keepLines w:val="0"/>
        <w:pageBreakBefore w:val="0"/>
        <w:numPr>
          <w:ilvl w:val="0"/>
          <w:numId w:val="7"/>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戏曲表演（专业型）：通过系统化的技艺训练，帮助学生提升中国戏曲的表演能力，同时激发其在舞台实践中的创造力。</w:t>
      </w:r>
      <w:r>
        <w:rPr>
          <w:rStyle w:val="6"/>
          <w:rFonts w:hint="default" w:ascii="Times New Roman" w:hAnsi="Times New Roman" w:eastAsia="仿宋_GB2312" w:cs="Times New Roman"/>
          <w:b w:val="0"/>
          <w:bCs w:val="0"/>
          <w:sz w:val="21"/>
          <w:szCs w:val="21"/>
        </w:rPr>
        <w:t>Chinese Opera Performance (Professional Program):</w:t>
      </w:r>
      <w:r>
        <w:rPr>
          <w:rFonts w:hint="default" w:ascii="Times New Roman" w:hAnsi="Times New Roman" w:eastAsia="仿宋_GB2312" w:cs="Times New Roman"/>
          <w:b w:val="0"/>
          <w:bCs w:val="0"/>
          <w:sz w:val="21"/>
          <w:szCs w:val="21"/>
        </w:rPr>
        <w:t xml:space="preserve"> Provides systematic technical training to enhance performance skills while fostering creativity in stage practices.</w:t>
      </w:r>
    </w:p>
    <w:p w14:paraId="3633DFD5">
      <w:pPr>
        <w:keepNext w:val="0"/>
        <w:keepLines w:val="0"/>
        <w:pageBreakBefore w:val="0"/>
        <w:numPr>
          <w:ilvl w:val="0"/>
          <w:numId w:val="7"/>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戏曲表演形体训练研究（学术型）：聚焦形体在戏曲表演中的理论与美学意义，探索形体训练的科学方法与艺术表达。</w:t>
      </w:r>
      <w:r>
        <w:rPr>
          <w:rStyle w:val="6"/>
          <w:rFonts w:hint="default" w:ascii="Times New Roman" w:hAnsi="Times New Roman" w:eastAsia="仿宋_GB2312" w:cs="Times New Roman"/>
          <w:b w:val="0"/>
          <w:bCs w:val="0"/>
          <w:sz w:val="21"/>
          <w:szCs w:val="21"/>
        </w:rPr>
        <w:t>Chinese Opera Movement and Physical Training Studies (Research Program):</w:t>
      </w:r>
      <w:r>
        <w:rPr>
          <w:rFonts w:hint="default" w:ascii="Times New Roman" w:hAnsi="Times New Roman" w:eastAsia="仿宋_GB2312" w:cs="Times New Roman"/>
          <w:b w:val="0"/>
          <w:bCs w:val="0"/>
          <w:sz w:val="21"/>
          <w:szCs w:val="21"/>
        </w:rPr>
        <w:t xml:space="preserve"> Explores the theory and aesthetics of movement in Chinese opera, focusing on scientific training methods and artistic expression.</w:t>
      </w:r>
    </w:p>
    <w:p w14:paraId="60A651CA">
      <w:pPr>
        <w:keepNext w:val="0"/>
        <w:keepLines w:val="0"/>
        <w:pageBreakBefore w:val="0"/>
        <w:numPr>
          <w:ilvl w:val="0"/>
          <w:numId w:val="7"/>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戏曲表演形体训练与编创（专业型）：注重形体训练与编创能力的结合，鼓励学生在戏曲表演中展现独特的个人风格与创新能力。</w:t>
      </w:r>
      <w:r>
        <w:rPr>
          <w:rStyle w:val="6"/>
          <w:rFonts w:hint="default" w:ascii="Times New Roman" w:hAnsi="Times New Roman" w:eastAsia="仿宋_GB2312" w:cs="Times New Roman"/>
          <w:b w:val="0"/>
          <w:bCs w:val="0"/>
          <w:sz w:val="21"/>
          <w:szCs w:val="21"/>
        </w:rPr>
        <w:t>Chinese Opera Movement Training and Choreography (Professional Program):</w:t>
      </w:r>
      <w:r>
        <w:rPr>
          <w:rFonts w:hint="default" w:ascii="Times New Roman" w:hAnsi="Times New Roman" w:eastAsia="仿宋_GB2312" w:cs="Times New Roman"/>
          <w:b w:val="0"/>
          <w:bCs w:val="0"/>
          <w:sz w:val="21"/>
          <w:szCs w:val="21"/>
        </w:rPr>
        <w:t xml:space="preserve"> Combines movement training and choreography, encouraging students to showcase their unique styles and creativity in opera performance.</w:t>
      </w:r>
    </w:p>
    <w:p w14:paraId="3EBC1826">
      <w:pPr>
        <w:keepNext w:val="0"/>
        <w:keepLines w:val="0"/>
        <w:pageBreakBefore w:val="0"/>
        <w:numPr>
          <w:ilvl w:val="0"/>
          <w:numId w:val="7"/>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戏曲舞蹈表演（专业型）：融合戏曲与舞蹈艺术，通过丰富的实践课程，使学生具备戏曲舞蹈表演的全面能力。</w:t>
      </w:r>
      <w:r>
        <w:rPr>
          <w:rFonts w:hint="default" w:ascii="Times New Roman" w:hAnsi="Times New Roman" w:eastAsia="仿宋_GB2312" w:cs="Times New Roman"/>
          <w:b w:val="0"/>
          <w:bCs w:val="0"/>
          <w:i w:val="0"/>
          <w:iCs w:val="0"/>
          <w:sz w:val="21"/>
          <w:szCs w:val="21"/>
          <w:vertAlign w:val="baseline"/>
          <w:lang w:val="en-US" w:eastAsia="zh-CN"/>
        </w:rPr>
        <w:t>Chinese Opera Dance and Performance</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(Professional Program): </w:t>
      </w:r>
      <w:r>
        <w:rPr>
          <w:rFonts w:hint="default" w:ascii="Times New Roman" w:hAnsi="Times New Roman" w:eastAsia="仿宋_GB2312" w:cs="Times New Roman"/>
          <w:b w:val="0"/>
          <w:bCs w:val="0"/>
          <w:sz w:val="21"/>
          <w:szCs w:val="21"/>
        </w:rPr>
        <w:t>Blends opera and dance arts, offering practical courses to equip students with comprehensive skills in opera dance performance.</w:t>
      </w:r>
    </w:p>
    <w:p w14:paraId="3821CB52">
      <w:pPr>
        <w:keepNext w:val="0"/>
        <w:keepLines w:val="0"/>
        <w:pageBreakBefore w:val="0"/>
        <w:kinsoku/>
        <w:wordWrap/>
        <w:overflowPunct/>
        <w:topLinePunct w:val="0"/>
        <w:autoSpaceDE/>
        <w:autoSpaceDN/>
        <w:bidi w:val="0"/>
        <w:adjustRightInd w:val="0"/>
        <w:snapToGrid w:val="0"/>
        <w:spacing w:line="240" w:lineRule="auto"/>
        <w:ind w:left="0"/>
        <w:textAlignment w:val="auto"/>
        <w:rPr>
          <w:rFonts w:hint="default" w:ascii="Times New Roman" w:hAnsi="Times New Roman" w:eastAsia="仿宋_GB2312" w:cs="Times New Roman"/>
          <w:b w:val="0"/>
          <w:bCs w:val="0"/>
          <w:i w:val="0"/>
          <w:iCs w:val="0"/>
          <w:sz w:val="21"/>
          <w:szCs w:val="21"/>
          <w:lang w:val="en-US" w:eastAsia="zh-CN"/>
        </w:rPr>
      </w:pPr>
    </w:p>
    <w:p w14:paraId="6D03AAA3">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导演类</w:t>
      </w:r>
    </w:p>
    <w:p w14:paraId="0E22F188">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Directing</w:t>
      </w:r>
    </w:p>
    <w:p w14:paraId="308772BB">
      <w:pPr>
        <w:keepNext w:val="0"/>
        <w:keepLines w:val="0"/>
        <w:pageBreakBefore w:val="0"/>
        <w:numPr>
          <w:ilvl w:val="0"/>
          <w:numId w:val="8"/>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戏曲导演研究（学术型）：以导演艺术的理论研究为核心，全面探讨戏曲导演的美学体系与创作规律，推动该领域的学术发展。</w:t>
      </w:r>
      <w:r>
        <w:rPr>
          <w:rFonts w:hint="default" w:ascii="Times New Roman" w:hAnsi="Times New Roman" w:eastAsia="仿宋_GB2312" w:cs="Times New Roman"/>
          <w:b w:val="0"/>
          <w:bCs w:val="0"/>
          <w:i w:val="0"/>
          <w:iCs w:val="0"/>
          <w:sz w:val="21"/>
          <w:szCs w:val="21"/>
          <w:vertAlign w:val="baseline"/>
          <w:lang w:val="en-US" w:eastAsia="zh-CN"/>
        </w:rPr>
        <w:t>Studies in Chinese Opera Directing (</w:t>
      </w:r>
      <w:r>
        <w:rPr>
          <w:rFonts w:hint="default" w:ascii="Times New Roman" w:hAnsi="Times New Roman" w:eastAsia="仿宋_GB2312" w:cs="Times New Roman"/>
          <w:b w:val="0"/>
          <w:bCs w:val="0"/>
          <w:color w:val="auto"/>
          <w:sz w:val="21"/>
          <w:szCs w:val="21"/>
          <w:lang w:val="en-US" w:eastAsia="zh-CN"/>
        </w:rPr>
        <w:t>Research Program</w:t>
      </w:r>
      <w:r>
        <w:rPr>
          <w:rFonts w:hint="default" w:ascii="Times New Roman" w:hAnsi="Times New Roman" w:eastAsia="仿宋_GB2312" w:cs="Times New Roman"/>
          <w:b w:val="0"/>
          <w:bCs w:val="0"/>
          <w:i w:val="0"/>
          <w:iCs w:val="0"/>
          <w:sz w:val="21"/>
          <w:szCs w:val="21"/>
          <w:vertAlign w:val="baseline"/>
          <w:lang w:val="en-US" w:eastAsia="zh-CN"/>
        </w:rPr>
        <w:t xml:space="preserve">): </w:t>
      </w:r>
      <w:r>
        <w:rPr>
          <w:rFonts w:hint="default" w:ascii="Times New Roman" w:hAnsi="Times New Roman" w:eastAsia="仿宋_GB2312" w:cs="Times New Roman"/>
          <w:b w:val="0"/>
          <w:bCs w:val="0"/>
          <w:sz w:val="21"/>
          <w:szCs w:val="21"/>
        </w:rPr>
        <w:t>Explores the theoretical and aesthetic systems of opera directing, driving academic development in this field.</w:t>
      </w:r>
    </w:p>
    <w:p w14:paraId="3722F1B0">
      <w:pPr>
        <w:keepNext w:val="0"/>
        <w:keepLines w:val="0"/>
        <w:pageBreakBefore w:val="0"/>
        <w:numPr>
          <w:ilvl w:val="0"/>
          <w:numId w:val="8"/>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戏曲影视导演研究（学术型）：研究戏曲与影视导演在叙事、结构和风格上的独特性，助力学生在理论研究与实践指导中开辟新视野。</w:t>
      </w:r>
      <w:r>
        <w:rPr>
          <w:rFonts w:hint="default" w:ascii="Times New Roman" w:hAnsi="Times New Roman" w:eastAsia="仿宋_GB2312" w:cs="Times New Roman"/>
          <w:b w:val="0"/>
          <w:bCs w:val="0"/>
          <w:i w:val="0"/>
          <w:iCs w:val="0"/>
          <w:sz w:val="21"/>
          <w:szCs w:val="21"/>
          <w:vertAlign w:val="baseline"/>
          <w:lang w:val="en-US" w:eastAsia="zh-CN"/>
        </w:rPr>
        <w:t>Studies in Chinese Opera Film and Television Directing (</w:t>
      </w:r>
      <w:r>
        <w:rPr>
          <w:rFonts w:hint="default" w:ascii="Times New Roman" w:hAnsi="Times New Roman" w:eastAsia="仿宋_GB2312" w:cs="Times New Roman"/>
          <w:b w:val="0"/>
          <w:bCs w:val="0"/>
          <w:color w:val="auto"/>
          <w:sz w:val="21"/>
          <w:szCs w:val="21"/>
          <w:lang w:val="en-US" w:eastAsia="zh-CN"/>
        </w:rPr>
        <w:t>Research Program</w:t>
      </w:r>
      <w:r>
        <w:rPr>
          <w:rFonts w:hint="default" w:ascii="Times New Roman" w:hAnsi="Times New Roman" w:eastAsia="仿宋_GB2312" w:cs="Times New Roman"/>
          <w:b w:val="0"/>
          <w:bCs w:val="0"/>
          <w:i w:val="0"/>
          <w:iCs w:val="0"/>
          <w:sz w:val="21"/>
          <w:szCs w:val="21"/>
          <w:vertAlign w:val="baseline"/>
          <w:lang w:val="en-US" w:eastAsia="zh-CN"/>
        </w:rPr>
        <w:t xml:space="preserve">): </w:t>
      </w:r>
      <w:r>
        <w:rPr>
          <w:rFonts w:hint="default" w:ascii="Times New Roman" w:hAnsi="Times New Roman" w:eastAsia="仿宋_GB2312" w:cs="Times New Roman"/>
          <w:b w:val="0"/>
          <w:bCs w:val="0"/>
          <w:sz w:val="21"/>
          <w:szCs w:val="21"/>
        </w:rPr>
        <w:t>Examines the narrative, structural, and stylistic uniqueness of directing for opera and film, fostering theoretical and practical innovation.</w:t>
      </w:r>
    </w:p>
    <w:p w14:paraId="4DF35F3D">
      <w:pPr>
        <w:keepNext w:val="0"/>
        <w:keepLines w:val="0"/>
        <w:pageBreakBefore w:val="0"/>
        <w:numPr>
          <w:ilvl w:val="0"/>
          <w:numId w:val="8"/>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戏曲导演（专业型）：强调舞台导演技艺与实践的结合，培养学生在具体戏曲项目中的实际操作与创新能力。</w:t>
      </w:r>
      <w:r>
        <w:rPr>
          <w:rFonts w:hint="default" w:ascii="Times New Roman" w:hAnsi="Times New Roman" w:eastAsia="仿宋_GB2312" w:cs="Times New Roman"/>
          <w:b w:val="0"/>
          <w:bCs w:val="0"/>
          <w:i w:val="0"/>
          <w:iCs w:val="0"/>
          <w:sz w:val="21"/>
          <w:szCs w:val="21"/>
          <w:vertAlign w:val="baseline"/>
          <w:lang w:val="en-US" w:eastAsia="zh-CN"/>
        </w:rPr>
        <w:t xml:space="preserve">Chinese Opera Directing </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(Professional Program): </w:t>
      </w:r>
      <w:r>
        <w:rPr>
          <w:rFonts w:hint="default" w:ascii="Times New Roman" w:hAnsi="Times New Roman" w:eastAsia="仿宋_GB2312" w:cs="Times New Roman"/>
          <w:b w:val="0"/>
          <w:bCs w:val="0"/>
          <w:sz w:val="21"/>
          <w:szCs w:val="21"/>
        </w:rPr>
        <w:t>Emphasizes directing techniques and practical application, preparing students to lead opera projects with technical expertise and creativity.</w:t>
      </w:r>
    </w:p>
    <w:p w14:paraId="5ADFBBD4">
      <w:pPr>
        <w:keepNext w:val="0"/>
        <w:keepLines w:val="0"/>
        <w:pageBreakBefore w:val="0"/>
        <w:numPr>
          <w:ilvl w:val="0"/>
          <w:numId w:val="8"/>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戏曲影视导演（专业型）：聚焦戏曲与影视媒介的融合，帮助学生掌握多元导演技术，胜任戏曲与影视领域的创作工作。</w:t>
      </w:r>
      <w:r>
        <w:rPr>
          <w:rFonts w:hint="default" w:ascii="Times New Roman" w:hAnsi="Times New Roman" w:eastAsia="仿宋_GB2312" w:cs="Times New Roman"/>
          <w:b w:val="0"/>
          <w:bCs w:val="0"/>
          <w:i w:val="0"/>
          <w:iCs w:val="0"/>
          <w:sz w:val="21"/>
          <w:szCs w:val="21"/>
          <w:vertAlign w:val="baseline"/>
          <w:lang w:val="en-US" w:eastAsia="zh-CN"/>
        </w:rPr>
        <w:t xml:space="preserve">Chinese Opera Film and Television Directing </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(Professional Program): </w:t>
      </w:r>
      <w:r>
        <w:rPr>
          <w:rFonts w:hint="default" w:ascii="Times New Roman" w:hAnsi="Times New Roman" w:eastAsia="仿宋_GB2312" w:cs="Times New Roman"/>
          <w:b w:val="0"/>
          <w:bCs w:val="0"/>
          <w:sz w:val="21"/>
          <w:szCs w:val="21"/>
        </w:rPr>
        <w:t>Focuses on integrating opera with film and television media, equipping students with versatile directing skills for both fields.</w:t>
      </w:r>
    </w:p>
    <w:p w14:paraId="2A358294">
      <w:pPr>
        <w:keepNext w:val="0"/>
        <w:keepLines w:val="0"/>
        <w:pageBreakBefore w:val="0"/>
        <w:kinsoku/>
        <w:wordWrap/>
        <w:overflowPunct/>
        <w:topLinePunct w:val="0"/>
        <w:autoSpaceDE/>
        <w:autoSpaceDN/>
        <w:bidi w:val="0"/>
        <w:adjustRightInd w:val="0"/>
        <w:snapToGrid w:val="0"/>
        <w:spacing w:line="240" w:lineRule="auto"/>
        <w:ind w:left="0"/>
        <w:textAlignment w:val="auto"/>
        <w:rPr>
          <w:rFonts w:hint="default" w:ascii="Times New Roman" w:hAnsi="Times New Roman" w:eastAsia="仿宋_GB2312" w:cs="Times New Roman"/>
          <w:b w:val="0"/>
          <w:bCs w:val="0"/>
          <w:i w:val="0"/>
          <w:iCs w:val="0"/>
          <w:sz w:val="21"/>
          <w:szCs w:val="21"/>
          <w:lang w:val="en-US" w:eastAsia="zh-CN"/>
        </w:rPr>
      </w:pPr>
    </w:p>
    <w:p w14:paraId="73AFACEE">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音乐类</w:t>
      </w:r>
    </w:p>
    <w:p w14:paraId="06D2901D">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Music</w:t>
      </w:r>
    </w:p>
    <w:p w14:paraId="352F4522">
      <w:pPr>
        <w:keepNext w:val="0"/>
        <w:keepLines w:val="0"/>
        <w:pageBreakBefore w:val="0"/>
        <w:numPr>
          <w:ilvl w:val="0"/>
          <w:numId w:val="9"/>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戏曲音乐理论研究（学术型）：深入探索戏曲音乐的理论基础与历史脉络，为戏曲音乐研究提供新的学术视角。</w:t>
      </w:r>
      <w:r>
        <w:rPr>
          <w:rFonts w:hint="default" w:ascii="Times New Roman" w:hAnsi="Times New Roman" w:eastAsia="仿宋_GB2312" w:cs="Times New Roman"/>
          <w:b w:val="0"/>
          <w:bCs w:val="0"/>
          <w:i w:val="0"/>
          <w:iCs w:val="0"/>
          <w:sz w:val="21"/>
          <w:szCs w:val="21"/>
          <w:vertAlign w:val="baseline"/>
          <w:lang w:val="en-US" w:eastAsia="zh-CN"/>
        </w:rPr>
        <w:t xml:space="preserve">Studies in Chinese Opera Music Theory (Research Program): </w:t>
      </w:r>
      <w:r>
        <w:rPr>
          <w:rFonts w:hint="default" w:ascii="Times New Roman" w:hAnsi="Times New Roman" w:eastAsia="仿宋_GB2312" w:cs="Times New Roman"/>
          <w:b w:val="0"/>
          <w:bCs w:val="0"/>
          <w:sz w:val="21"/>
          <w:szCs w:val="21"/>
        </w:rPr>
        <w:t>Investigates the theoretical and historical foundations of Chinese opera music, providing new academic perspectives for opera music research.</w:t>
      </w:r>
    </w:p>
    <w:p w14:paraId="03A1E96D">
      <w:pPr>
        <w:keepNext w:val="0"/>
        <w:keepLines w:val="0"/>
        <w:pageBreakBefore w:val="0"/>
        <w:numPr>
          <w:ilvl w:val="0"/>
          <w:numId w:val="9"/>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戏曲作曲（专业型）：以戏曲音乐创作为核心，支持学生在音乐创作中结合传统与现代元素，打造具有独特风格的作品。</w:t>
      </w:r>
      <w:r>
        <w:rPr>
          <w:rFonts w:hint="default" w:ascii="Times New Roman" w:hAnsi="Times New Roman" w:eastAsia="仿宋_GB2312" w:cs="Times New Roman"/>
          <w:b w:val="0"/>
          <w:bCs w:val="0"/>
          <w:i w:val="0"/>
          <w:iCs w:val="0"/>
          <w:sz w:val="21"/>
          <w:szCs w:val="21"/>
          <w:vertAlign w:val="baseline"/>
          <w:lang w:val="en-US" w:eastAsia="zh-CN"/>
        </w:rPr>
        <w:t xml:space="preserve">Composition for Chinese Opera </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(Professional Program): </w:t>
      </w:r>
      <w:r>
        <w:rPr>
          <w:rFonts w:hint="default" w:ascii="Times New Roman" w:hAnsi="Times New Roman" w:eastAsia="仿宋_GB2312" w:cs="Times New Roman"/>
          <w:b w:val="0"/>
          <w:bCs w:val="0"/>
          <w:sz w:val="21"/>
          <w:szCs w:val="21"/>
        </w:rPr>
        <w:t>Centers on opera music composition, enabling students to combine traditional and modern elements to create distinctive works.</w:t>
      </w:r>
    </w:p>
    <w:p w14:paraId="46097BF7">
      <w:pPr>
        <w:keepNext w:val="0"/>
        <w:keepLines w:val="0"/>
        <w:pageBreakBefore w:val="0"/>
        <w:numPr>
          <w:ilvl w:val="0"/>
          <w:numId w:val="9"/>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戏曲音乐配器（专业型）：聚焦戏曲配器艺术的实际应用，学生将掌握戏曲音乐设计中的专业技能和艺术表现方法。</w:t>
      </w:r>
      <w:r>
        <w:rPr>
          <w:rFonts w:hint="default" w:ascii="Times New Roman" w:hAnsi="Times New Roman" w:eastAsia="仿宋_GB2312" w:cs="Times New Roman"/>
          <w:b w:val="0"/>
          <w:bCs w:val="0"/>
          <w:i w:val="0"/>
          <w:iCs w:val="0"/>
          <w:sz w:val="21"/>
          <w:szCs w:val="21"/>
          <w:vertAlign w:val="baseline"/>
          <w:lang w:val="en-US" w:eastAsia="zh-CN"/>
        </w:rPr>
        <w:t xml:space="preserve">Orchestration for Chinese Opera </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(Professional Program): </w:t>
      </w:r>
      <w:r>
        <w:rPr>
          <w:rFonts w:hint="default" w:ascii="Times New Roman" w:hAnsi="Times New Roman" w:eastAsia="仿宋_GB2312" w:cs="Times New Roman"/>
          <w:b w:val="0"/>
          <w:bCs w:val="0"/>
          <w:sz w:val="21"/>
          <w:szCs w:val="21"/>
        </w:rPr>
        <w:t>Focuses on the practical application of orchestration in Chinese opera, developing students' professional skills in music design and artistic expression.</w:t>
      </w:r>
    </w:p>
    <w:p w14:paraId="3E7FD623">
      <w:pPr>
        <w:keepNext w:val="0"/>
        <w:keepLines w:val="0"/>
        <w:pageBreakBefore w:val="0"/>
        <w:numPr>
          <w:ilvl w:val="0"/>
          <w:numId w:val="9"/>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民族器乐演奏（专业型）：通过专业化的训练体系，学生将熟练掌握中国民族器乐演奏技巧，展现中国音乐的传统魅力与当代活力。</w:t>
      </w:r>
      <w:r>
        <w:rPr>
          <w:rFonts w:hint="default" w:ascii="Times New Roman" w:hAnsi="Times New Roman" w:eastAsia="仿宋_GB2312" w:cs="Times New Roman"/>
          <w:b w:val="0"/>
          <w:bCs w:val="0"/>
          <w:i w:val="0"/>
          <w:iCs w:val="0"/>
          <w:sz w:val="21"/>
          <w:szCs w:val="21"/>
          <w:vertAlign w:val="baseline"/>
          <w:lang w:val="en-US" w:eastAsia="zh-CN"/>
        </w:rPr>
        <w:t xml:space="preserve">Chinese Music and Performance </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(Professional Program): </w:t>
      </w:r>
      <w:r>
        <w:rPr>
          <w:rFonts w:hint="default" w:ascii="Times New Roman" w:hAnsi="Times New Roman" w:eastAsia="仿宋_GB2312" w:cs="Times New Roman"/>
          <w:b w:val="0"/>
          <w:bCs w:val="0"/>
          <w:sz w:val="21"/>
          <w:szCs w:val="21"/>
        </w:rPr>
        <w:t>Offers specialized training in traditional Chinese musical instrument performance, highlighting the charm of traditional music and its modern vitality.</w:t>
      </w:r>
    </w:p>
    <w:p w14:paraId="590553DD">
      <w:pPr>
        <w:keepNext w:val="0"/>
        <w:keepLines w:val="0"/>
        <w:pageBreakBefore w:val="0"/>
        <w:numPr>
          <w:ilvl w:val="0"/>
          <w:numId w:val="9"/>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 xml:space="preserve">京剧器乐研究（学术型）：聚焦京剧器乐的理论体系与演奏实践，深入研究其历史传承与艺术特色，为京剧音乐研究提供新视野和学术支持。Peking Opera Music and Musicianship(Research Program): </w:t>
      </w:r>
      <w:r>
        <w:rPr>
          <w:rFonts w:hint="default" w:ascii="Times New Roman" w:hAnsi="Times New Roman" w:eastAsia="仿宋_GB2312" w:cs="Times New Roman"/>
          <w:b w:val="0"/>
          <w:bCs w:val="0"/>
          <w:sz w:val="21"/>
          <w:szCs w:val="21"/>
        </w:rPr>
        <w:t>Focuses on the theoretical framework and practical performance of Peking Opera music, delving into its historical and artistic characteristics.</w:t>
      </w:r>
    </w:p>
    <w:p w14:paraId="1B82B1AC">
      <w:pPr>
        <w:keepNext w:val="0"/>
        <w:keepLines w:val="0"/>
        <w:pageBreakBefore w:val="0"/>
        <w:kinsoku/>
        <w:wordWrap/>
        <w:overflowPunct/>
        <w:topLinePunct w:val="0"/>
        <w:autoSpaceDE/>
        <w:autoSpaceDN/>
        <w:bidi w:val="0"/>
        <w:adjustRightInd w:val="0"/>
        <w:snapToGrid w:val="0"/>
        <w:spacing w:line="240" w:lineRule="auto"/>
        <w:ind w:left="0"/>
        <w:textAlignment w:val="auto"/>
        <w:rPr>
          <w:rFonts w:hint="default" w:ascii="Times New Roman" w:hAnsi="Times New Roman" w:eastAsia="仿宋_GB2312" w:cs="Times New Roman"/>
          <w:b w:val="0"/>
          <w:bCs w:val="0"/>
          <w:i w:val="0"/>
          <w:iCs w:val="0"/>
          <w:sz w:val="21"/>
          <w:szCs w:val="21"/>
          <w:lang w:val="en-US" w:eastAsia="zh-CN"/>
        </w:rPr>
      </w:pPr>
    </w:p>
    <w:p w14:paraId="03BFB0FD">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舞台及跨媒体艺术类</w:t>
      </w:r>
    </w:p>
    <w:p w14:paraId="0D3CAF0D">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color w:val="auto"/>
          <w:sz w:val="21"/>
          <w:szCs w:val="21"/>
          <w:lang w:val="en-US" w:eastAsia="zh-CN"/>
        </w:rPr>
        <w:t>Stage and Transmedia Arts</w:t>
      </w:r>
    </w:p>
    <w:p w14:paraId="59926BB8">
      <w:pPr>
        <w:keepNext w:val="0"/>
        <w:keepLines w:val="0"/>
        <w:pageBreakBefore w:val="0"/>
        <w:numPr>
          <w:ilvl w:val="0"/>
          <w:numId w:val="10"/>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 xml:space="preserve">舞台美术研究（学术型）：专注于舞台美术的理论研究与历史梳理，致力于为戏曲舞台设计提供学术支持与理论基础。Stage Design Studies (Research Program): </w:t>
      </w:r>
      <w:r>
        <w:rPr>
          <w:rFonts w:hint="default" w:ascii="Times New Roman" w:hAnsi="Times New Roman" w:eastAsia="仿宋_GB2312" w:cs="Times New Roman"/>
          <w:b w:val="0"/>
          <w:bCs w:val="0"/>
          <w:sz w:val="21"/>
          <w:szCs w:val="21"/>
        </w:rPr>
        <w:t>Specializes in the theoretical and historical research of stage design, providing academic support and theoretical foundations for Chinese opera stage design.</w:t>
      </w:r>
    </w:p>
    <w:p w14:paraId="74F304D2">
      <w:pPr>
        <w:keepNext w:val="0"/>
        <w:keepLines w:val="0"/>
        <w:pageBreakBefore w:val="0"/>
        <w:numPr>
          <w:ilvl w:val="0"/>
          <w:numId w:val="10"/>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戏曲舞台美术（专业型）：学生将通过实践操作，深入了解戏曲舞台美术设计的艺术特色与技术要点，胜任多样化舞美创作需求。</w:t>
      </w:r>
      <w:r>
        <w:rPr>
          <w:rFonts w:hint="default" w:ascii="Times New Roman" w:hAnsi="Times New Roman" w:eastAsia="仿宋_GB2312" w:cs="Times New Roman"/>
          <w:b w:val="0"/>
          <w:bCs w:val="0"/>
          <w:i w:val="0"/>
          <w:iCs w:val="0"/>
          <w:sz w:val="21"/>
          <w:szCs w:val="21"/>
          <w:vertAlign w:val="baseline"/>
          <w:lang w:val="en-US" w:eastAsia="zh-CN"/>
        </w:rPr>
        <w:t xml:space="preserve">Stage Design </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(Professional Program): </w:t>
      </w:r>
      <w:r>
        <w:rPr>
          <w:rFonts w:hint="default" w:ascii="Times New Roman" w:hAnsi="Times New Roman" w:eastAsia="仿宋_GB2312" w:cs="Times New Roman"/>
          <w:b w:val="0"/>
          <w:bCs w:val="0"/>
          <w:sz w:val="21"/>
          <w:szCs w:val="21"/>
        </w:rPr>
        <w:t>Offers hands-on training in stage design, enabling students to understand the artistic features and technical requirements of opera stage creation.</w:t>
      </w:r>
    </w:p>
    <w:p w14:paraId="2CD49F87">
      <w:pPr>
        <w:keepNext w:val="0"/>
        <w:keepLines w:val="0"/>
        <w:pageBreakBefore w:val="0"/>
        <w:numPr>
          <w:ilvl w:val="0"/>
          <w:numId w:val="10"/>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跨媒体艺术研究（学术型）：探索跨媒体艺术在理论与实践中的交叉点，关注多媒介表达在戏曲艺术中的创新可能性。</w:t>
      </w:r>
      <w:r>
        <w:rPr>
          <w:rFonts w:hint="default" w:ascii="Times New Roman" w:hAnsi="Times New Roman" w:eastAsia="仿宋_GB2312" w:cs="Times New Roman"/>
          <w:b w:val="0"/>
          <w:bCs w:val="0"/>
          <w:i w:val="0"/>
          <w:iCs w:val="0"/>
          <w:sz w:val="21"/>
          <w:szCs w:val="21"/>
          <w:vertAlign w:val="baseline"/>
          <w:lang w:val="en-US" w:eastAsia="zh-CN"/>
        </w:rPr>
        <w:t xml:space="preserve">Studies in Transmedia Arts (Research Program): </w:t>
      </w:r>
      <w:r>
        <w:rPr>
          <w:rFonts w:hint="default" w:ascii="Times New Roman" w:hAnsi="Times New Roman" w:eastAsia="仿宋_GB2312" w:cs="Times New Roman"/>
          <w:b w:val="0"/>
          <w:bCs w:val="0"/>
          <w:sz w:val="21"/>
          <w:szCs w:val="21"/>
        </w:rPr>
        <w:t>Explores cross-media art in theory and practice, focusing on innovative possibilities for opera in diverse media.</w:t>
      </w:r>
    </w:p>
    <w:p w14:paraId="19343977">
      <w:pPr>
        <w:keepNext w:val="0"/>
        <w:keepLines w:val="0"/>
        <w:pageBreakBefore w:val="0"/>
        <w:numPr>
          <w:ilvl w:val="0"/>
          <w:numId w:val="10"/>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跨媒体艺术（专业型）：学生将在数字技术与艺术创作的结合中，拓展戏曲艺术在现代媒体中的表现形式。</w:t>
      </w:r>
      <w:r>
        <w:rPr>
          <w:rFonts w:hint="default" w:ascii="Times New Roman" w:hAnsi="Times New Roman" w:eastAsia="仿宋_GB2312" w:cs="Times New Roman"/>
          <w:b w:val="0"/>
          <w:bCs w:val="0"/>
          <w:i w:val="0"/>
          <w:iCs w:val="0"/>
          <w:sz w:val="21"/>
          <w:szCs w:val="21"/>
          <w:vertAlign w:val="baseline"/>
          <w:lang w:val="en-US" w:eastAsia="zh-CN"/>
        </w:rPr>
        <w:t xml:space="preserve">Transmedia Arts </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(Professional Program): </w:t>
      </w:r>
      <w:r>
        <w:rPr>
          <w:rFonts w:hint="default" w:ascii="Times New Roman" w:hAnsi="Times New Roman" w:eastAsia="仿宋_GB2312" w:cs="Times New Roman"/>
          <w:b w:val="0"/>
          <w:bCs w:val="0"/>
          <w:sz w:val="21"/>
          <w:szCs w:val="21"/>
        </w:rPr>
        <w:t>Combines digital technology with artistic creation, broadening the representation of opera in modern media.</w:t>
      </w:r>
    </w:p>
    <w:p w14:paraId="27A5F205">
      <w:pPr>
        <w:keepNext w:val="0"/>
        <w:keepLines w:val="0"/>
        <w:pageBreakBefore w:val="0"/>
        <w:kinsoku/>
        <w:wordWrap/>
        <w:overflowPunct/>
        <w:topLinePunct w:val="0"/>
        <w:autoSpaceDE/>
        <w:autoSpaceDN/>
        <w:bidi w:val="0"/>
        <w:adjustRightInd w:val="0"/>
        <w:snapToGrid w:val="0"/>
        <w:spacing w:line="240" w:lineRule="auto"/>
        <w:ind w:left="0"/>
        <w:textAlignment w:val="auto"/>
        <w:rPr>
          <w:rFonts w:hint="default" w:ascii="Times New Roman" w:hAnsi="Times New Roman" w:eastAsia="仿宋_GB2312" w:cs="Times New Roman"/>
          <w:b w:val="0"/>
          <w:bCs w:val="0"/>
          <w:i w:val="0"/>
          <w:iCs w:val="0"/>
          <w:sz w:val="21"/>
          <w:szCs w:val="21"/>
          <w:lang w:val="en-US" w:eastAsia="zh-CN"/>
        </w:rPr>
      </w:pPr>
    </w:p>
    <w:p w14:paraId="2F562F91">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_GB2312" w:cs="Times New Roman"/>
          <w:b w:val="0"/>
          <w:bCs w:val="0"/>
          <w:i w:val="0"/>
          <w:iCs w:val="0"/>
          <w:sz w:val="21"/>
          <w:szCs w:val="21"/>
          <w:highlight w:val="none"/>
          <w:lang w:val="en-US" w:eastAsia="zh-CN"/>
        </w:rPr>
      </w:pPr>
      <w:r>
        <w:rPr>
          <w:rFonts w:hint="default" w:ascii="Times New Roman" w:hAnsi="Times New Roman" w:eastAsia="仿宋_GB2312" w:cs="Times New Roman"/>
          <w:b w:val="0"/>
          <w:bCs w:val="0"/>
          <w:i w:val="0"/>
          <w:iCs w:val="0"/>
          <w:sz w:val="21"/>
          <w:szCs w:val="21"/>
          <w:highlight w:val="none"/>
          <w:lang w:val="en-US" w:eastAsia="zh-CN"/>
        </w:rPr>
        <w:t>艺术</w:t>
      </w:r>
      <w:r>
        <w:rPr>
          <w:rFonts w:hint="eastAsia" w:eastAsia="仿宋_GB2312" w:cs="Times New Roman"/>
          <w:b w:val="0"/>
          <w:bCs w:val="0"/>
          <w:i w:val="0"/>
          <w:iCs w:val="0"/>
          <w:sz w:val="21"/>
          <w:szCs w:val="21"/>
          <w:highlight w:val="none"/>
          <w:lang w:val="en-US" w:eastAsia="zh-CN"/>
        </w:rPr>
        <w:t>研究</w:t>
      </w:r>
      <w:r>
        <w:rPr>
          <w:rFonts w:hint="default" w:ascii="Times New Roman" w:hAnsi="Times New Roman" w:eastAsia="仿宋_GB2312" w:cs="Times New Roman"/>
          <w:b w:val="0"/>
          <w:bCs w:val="0"/>
          <w:i w:val="0"/>
          <w:iCs w:val="0"/>
          <w:sz w:val="21"/>
          <w:szCs w:val="21"/>
          <w:highlight w:val="none"/>
          <w:lang w:val="en-US" w:eastAsia="zh-CN"/>
        </w:rPr>
        <w:t>类</w:t>
      </w:r>
    </w:p>
    <w:p w14:paraId="1E567F5C">
      <w:pPr>
        <w:keepNext w:val="0"/>
        <w:keepLines w:val="0"/>
        <w:pageBreakBefore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仿宋_GB2312" w:cs="Times New Roman"/>
          <w:b w:val="0"/>
          <w:bCs w:val="0"/>
          <w:i w:val="0"/>
          <w:i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Art</w:t>
      </w:r>
      <w:r>
        <w:rPr>
          <w:rFonts w:hint="eastAsia" w:eastAsia="仿宋_GB2312" w:cs="Times New Roman"/>
          <w:b w:val="0"/>
          <w:bCs w:val="0"/>
          <w:sz w:val="21"/>
          <w:szCs w:val="21"/>
          <w:highlight w:val="none"/>
          <w:lang w:val="en-US" w:eastAsia="zh-CN"/>
        </w:rPr>
        <w:t xml:space="preserve"> Research</w:t>
      </w:r>
    </w:p>
    <w:p w14:paraId="5D92ACCE">
      <w:pPr>
        <w:keepNext w:val="0"/>
        <w:keepLines w:val="0"/>
        <w:pageBreakBefore w:val="0"/>
        <w:numPr>
          <w:ilvl w:val="0"/>
          <w:numId w:val="11"/>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京剧学（学术型）：以京剧艺术为研究对象，从历史与理论的角度探讨其发展脉络与文化价值，推动京剧研究的多维探索。</w:t>
      </w:r>
      <w:r>
        <w:rPr>
          <w:rFonts w:hint="default" w:ascii="Times New Roman" w:hAnsi="Times New Roman" w:eastAsia="仿宋_GB2312" w:cs="Times New Roman"/>
          <w:b w:val="0"/>
          <w:bCs w:val="0"/>
          <w:i w:val="0"/>
          <w:iCs w:val="0"/>
          <w:sz w:val="21"/>
          <w:szCs w:val="21"/>
          <w:vertAlign w:val="baseline"/>
          <w:lang w:val="en-US" w:eastAsia="zh-CN"/>
        </w:rPr>
        <w:t>Peking Opera Studies(</w:t>
      </w:r>
      <w:r>
        <w:rPr>
          <w:rFonts w:hint="default" w:ascii="Times New Roman" w:hAnsi="Times New Roman" w:eastAsia="仿宋_GB2312" w:cs="Times New Roman"/>
          <w:b w:val="0"/>
          <w:bCs w:val="0"/>
          <w:color w:val="auto"/>
          <w:sz w:val="21"/>
          <w:szCs w:val="21"/>
          <w:lang w:val="en-US" w:eastAsia="zh-CN"/>
        </w:rPr>
        <w:t>Research Program</w:t>
      </w:r>
      <w:r>
        <w:rPr>
          <w:rFonts w:hint="default" w:ascii="Times New Roman" w:hAnsi="Times New Roman" w:eastAsia="仿宋_GB2312" w:cs="Times New Roman"/>
          <w:b w:val="0"/>
          <w:bCs w:val="0"/>
          <w:i w:val="0"/>
          <w:iCs w:val="0"/>
          <w:sz w:val="21"/>
          <w:szCs w:val="21"/>
          <w:vertAlign w:val="baseline"/>
          <w:lang w:val="en-US" w:eastAsia="zh-CN"/>
        </w:rPr>
        <w:t xml:space="preserve">): </w:t>
      </w:r>
      <w:r>
        <w:rPr>
          <w:rFonts w:hint="default" w:ascii="Times New Roman" w:hAnsi="Times New Roman" w:eastAsia="仿宋_GB2312" w:cs="Times New Roman"/>
          <w:b w:val="0"/>
          <w:bCs w:val="0"/>
          <w:sz w:val="21"/>
          <w:szCs w:val="21"/>
        </w:rPr>
        <w:t>Examines Peking Opera's development and cultural significance from historical and theoretical perspectives, advancing multidimensional research in this field.</w:t>
      </w:r>
    </w:p>
    <w:p w14:paraId="0CC07477">
      <w:pPr>
        <w:keepNext w:val="0"/>
        <w:keepLines w:val="0"/>
        <w:pageBreakBefore w:val="0"/>
        <w:numPr>
          <w:ilvl w:val="0"/>
          <w:numId w:val="11"/>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戏曲史论（学术型）：结合戏曲历史与理论，挖掘戏曲艺术的发展规律与深层内涵，为学术研究提供新方向。</w:t>
      </w:r>
      <w:r>
        <w:rPr>
          <w:rFonts w:hint="default" w:ascii="Times New Roman" w:hAnsi="Times New Roman" w:eastAsia="仿宋_GB2312" w:cs="Times New Roman"/>
          <w:b w:val="0"/>
          <w:bCs w:val="0"/>
          <w:i w:val="0"/>
          <w:iCs w:val="0"/>
          <w:sz w:val="21"/>
          <w:szCs w:val="21"/>
          <w:vertAlign w:val="baseline"/>
          <w:lang w:val="en-US" w:eastAsia="zh-CN"/>
        </w:rPr>
        <w:t>History and Theory of Chinese Opera(</w:t>
      </w:r>
      <w:r>
        <w:rPr>
          <w:rFonts w:hint="default" w:ascii="Times New Roman" w:hAnsi="Times New Roman" w:eastAsia="仿宋_GB2312" w:cs="Times New Roman"/>
          <w:b w:val="0"/>
          <w:bCs w:val="0"/>
          <w:color w:val="auto"/>
          <w:sz w:val="21"/>
          <w:szCs w:val="21"/>
          <w:lang w:val="en-US" w:eastAsia="zh-CN"/>
        </w:rPr>
        <w:t>Research Program</w:t>
      </w:r>
      <w:r>
        <w:rPr>
          <w:rFonts w:hint="default" w:ascii="Times New Roman" w:hAnsi="Times New Roman" w:eastAsia="仿宋_GB2312" w:cs="Times New Roman"/>
          <w:b w:val="0"/>
          <w:bCs w:val="0"/>
          <w:i w:val="0"/>
          <w:iCs w:val="0"/>
          <w:sz w:val="21"/>
          <w:szCs w:val="21"/>
          <w:vertAlign w:val="baseline"/>
          <w:lang w:val="en-US" w:eastAsia="zh-CN"/>
        </w:rPr>
        <w:t xml:space="preserve">): </w:t>
      </w:r>
      <w:r>
        <w:rPr>
          <w:rFonts w:hint="default" w:ascii="Times New Roman" w:hAnsi="Times New Roman" w:eastAsia="仿宋_GB2312" w:cs="Times New Roman"/>
          <w:b w:val="0"/>
          <w:bCs w:val="0"/>
          <w:sz w:val="21"/>
          <w:szCs w:val="21"/>
        </w:rPr>
        <w:t>Combines history and theory to uncover the development and deeper meanings of opera, offering new directions for academic research.</w:t>
      </w:r>
    </w:p>
    <w:p w14:paraId="504064D1">
      <w:pPr>
        <w:keepNext w:val="0"/>
        <w:keepLines w:val="0"/>
        <w:pageBreakBefore w:val="0"/>
        <w:numPr>
          <w:ilvl w:val="0"/>
          <w:numId w:val="11"/>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国际文化交流与管理（学术型）：研究跨文化交流与文化管理的理论基础，学生将具备在多元文化环境中开展合作的能力。</w:t>
      </w:r>
      <w:r>
        <w:rPr>
          <w:rFonts w:hint="default" w:ascii="Times New Roman" w:hAnsi="Times New Roman" w:eastAsia="仿宋_GB2312" w:cs="Times New Roman"/>
          <w:b w:val="0"/>
          <w:bCs w:val="0"/>
          <w:i w:val="0"/>
          <w:iCs w:val="0"/>
          <w:sz w:val="21"/>
          <w:szCs w:val="21"/>
          <w:vertAlign w:val="baseline"/>
          <w:lang w:val="en-US" w:eastAsia="zh-CN"/>
        </w:rPr>
        <w:t>International Cultural Communication and Management(</w:t>
      </w:r>
      <w:r>
        <w:rPr>
          <w:rFonts w:hint="default" w:ascii="Times New Roman" w:hAnsi="Times New Roman" w:eastAsia="仿宋_GB2312" w:cs="Times New Roman"/>
          <w:b w:val="0"/>
          <w:bCs w:val="0"/>
          <w:color w:val="auto"/>
          <w:sz w:val="21"/>
          <w:szCs w:val="21"/>
          <w:lang w:val="en-US" w:eastAsia="zh-CN"/>
        </w:rPr>
        <w:t>Research Program</w:t>
      </w:r>
      <w:r>
        <w:rPr>
          <w:rFonts w:hint="default" w:ascii="Times New Roman" w:hAnsi="Times New Roman" w:eastAsia="仿宋_GB2312" w:cs="Times New Roman"/>
          <w:b w:val="0"/>
          <w:bCs w:val="0"/>
          <w:i w:val="0"/>
          <w:iCs w:val="0"/>
          <w:sz w:val="21"/>
          <w:szCs w:val="21"/>
          <w:vertAlign w:val="baseline"/>
          <w:lang w:val="en-US" w:eastAsia="zh-CN"/>
        </w:rPr>
        <w:t xml:space="preserve">): </w:t>
      </w:r>
      <w:r>
        <w:rPr>
          <w:rFonts w:hint="default" w:ascii="Times New Roman" w:hAnsi="Times New Roman" w:eastAsia="仿宋_GB2312" w:cs="Times New Roman"/>
          <w:b w:val="0"/>
          <w:bCs w:val="0"/>
          <w:sz w:val="21"/>
          <w:szCs w:val="21"/>
        </w:rPr>
        <w:t>Focuses on the theory of cultural exchange and management, preparing students for collaboration in multicultural environments.</w:t>
      </w:r>
    </w:p>
    <w:p w14:paraId="0BEB3365">
      <w:pPr>
        <w:keepNext w:val="0"/>
        <w:keepLines w:val="0"/>
        <w:pageBreakBefore w:val="0"/>
        <w:numPr>
          <w:ilvl w:val="0"/>
          <w:numId w:val="11"/>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艺术史与艺术原理（学术型）：聚焦艺术发展史与理论基础，学生将掌握艺术理论研究的系统方法与学术思维。</w:t>
      </w:r>
      <w:r>
        <w:rPr>
          <w:rFonts w:hint="default" w:ascii="Times New Roman" w:hAnsi="Times New Roman" w:eastAsia="仿宋_GB2312" w:cs="Times New Roman"/>
          <w:b w:val="0"/>
          <w:bCs w:val="0"/>
          <w:i w:val="0"/>
          <w:iCs w:val="0"/>
          <w:sz w:val="21"/>
          <w:szCs w:val="21"/>
          <w:vertAlign w:val="baseline"/>
          <w:lang w:val="en-US" w:eastAsia="zh-CN"/>
        </w:rPr>
        <w:t>Art History and the Principles of Art(</w:t>
      </w:r>
      <w:r>
        <w:rPr>
          <w:rFonts w:hint="default" w:ascii="Times New Roman" w:hAnsi="Times New Roman" w:eastAsia="仿宋_GB2312" w:cs="Times New Roman"/>
          <w:b w:val="0"/>
          <w:bCs w:val="0"/>
          <w:color w:val="auto"/>
          <w:sz w:val="21"/>
          <w:szCs w:val="21"/>
          <w:lang w:val="en-US" w:eastAsia="zh-CN"/>
        </w:rPr>
        <w:t>Research Program</w:t>
      </w:r>
      <w:r>
        <w:rPr>
          <w:rFonts w:hint="default" w:ascii="Times New Roman" w:hAnsi="Times New Roman" w:eastAsia="仿宋_GB2312" w:cs="Times New Roman"/>
          <w:b w:val="0"/>
          <w:bCs w:val="0"/>
          <w:i w:val="0"/>
          <w:iCs w:val="0"/>
          <w:sz w:val="21"/>
          <w:szCs w:val="21"/>
          <w:vertAlign w:val="baseline"/>
          <w:lang w:val="en-US" w:eastAsia="zh-CN"/>
        </w:rPr>
        <w:t xml:space="preserve">): </w:t>
      </w:r>
      <w:r>
        <w:rPr>
          <w:rFonts w:hint="default" w:ascii="Times New Roman" w:hAnsi="Times New Roman" w:eastAsia="仿宋_GB2312" w:cs="Times New Roman"/>
          <w:b w:val="0"/>
          <w:bCs w:val="0"/>
          <w:sz w:val="21"/>
          <w:szCs w:val="21"/>
        </w:rPr>
        <w:t>Investigates art history and theoretical principles, equipping students with systematic methods and academic thinking for art research.</w:t>
      </w:r>
    </w:p>
    <w:p w14:paraId="6E2CF3E5">
      <w:pPr>
        <w:keepNext w:val="0"/>
        <w:keepLines w:val="0"/>
        <w:pageBreakBefore w:val="0"/>
        <w:numPr>
          <w:ilvl w:val="0"/>
          <w:numId w:val="11"/>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sz w:val="21"/>
          <w:szCs w:val="21"/>
          <w:lang w:val="en-US" w:eastAsia="zh-CN"/>
        </w:rPr>
      </w:pPr>
      <w:r>
        <w:rPr>
          <w:rFonts w:hint="default" w:ascii="Times New Roman" w:hAnsi="Times New Roman" w:eastAsia="仿宋_GB2312" w:cs="Times New Roman"/>
          <w:b w:val="0"/>
          <w:bCs w:val="0"/>
          <w:i w:val="0"/>
          <w:iCs w:val="0"/>
          <w:sz w:val="21"/>
          <w:szCs w:val="21"/>
          <w:lang w:val="en-US" w:eastAsia="zh-CN"/>
        </w:rPr>
        <w:t>剧院团管理（专业型）：通过理论与实践相结合的课程设置，帮助学生胜任剧院及艺术团体的管理与运营工作。</w:t>
      </w:r>
      <w:r>
        <w:rPr>
          <w:rFonts w:hint="default" w:ascii="Times New Roman" w:hAnsi="Times New Roman" w:eastAsia="仿宋_GB2312" w:cs="Times New Roman"/>
          <w:b w:val="0"/>
          <w:bCs w:val="0"/>
          <w:i w:val="0"/>
          <w:iCs w:val="0"/>
          <w:sz w:val="21"/>
          <w:szCs w:val="21"/>
          <w:vertAlign w:val="baseline"/>
          <w:lang w:val="en-US" w:eastAsia="zh-CN"/>
        </w:rPr>
        <w:t>Theatre and Troupe Management</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(Professional Program): </w:t>
      </w:r>
      <w:r>
        <w:rPr>
          <w:rFonts w:hint="default" w:ascii="Times New Roman" w:hAnsi="Times New Roman" w:eastAsia="仿宋_GB2312" w:cs="Times New Roman"/>
          <w:b w:val="0"/>
          <w:bCs w:val="0"/>
          <w:sz w:val="21"/>
          <w:szCs w:val="21"/>
        </w:rPr>
        <w:t>Combines theory and practice to prepare students for managing theaters and art troupes effectively.</w:t>
      </w:r>
    </w:p>
    <w:p w14:paraId="50BB7667">
      <w:pPr>
        <w:keepNext w:val="0"/>
        <w:keepLines w:val="0"/>
        <w:pageBreakBefore w:val="0"/>
        <w:numPr>
          <w:ilvl w:val="0"/>
          <w:numId w:val="11"/>
        </w:numPr>
        <w:kinsoku/>
        <w:wordWrap/>
        <w:overflowPunct/>
        <w:topLinePunct w:val="0"/>
        <w:autoSpaceDE/>
        <w:autoSpaceDN/>
        <w:bidi w:val="0"/>
        <w:adjustRightInd w:val="0"/>
        <w:snapToGrid w:val="0"/>
        <w:spacing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sz w:val="21"/>
          <w:szCs w:val="21"/>
          <w:lang w:val="en-US" w:eastAsia="zh-CN"/>
        </w:rPr>
        <w:t>戏曲翻译研究（学术型）：致力于戏曲翻译的理论探讨与实践创新，促进戏曲艺术在国际舞台上的传播与理解。</w:t>
      </w:r>
      <w:r>
        <w:rPr>
          <w:rFonts w:hint="default" w:ascii="Times New Roman" w:hAnsi="Times New Roman" w:eastAsia="仿宋_GB2312" w:cs="Times New Roman"/>
          <w:b w:val="0"/>
          <w:bCs w:val="0"/>
          <w:i w:val="0"/>
          <w:iCs w:val="0"/>
          <w:sz w:val="21"/>
          <w:szCs w:val="21"/>
          <w:vertAlign w:val="baseline"/>
          <w:lang w:val="en-US" w:eastAsia="zh-CN"/>
        </w:rPr>
        <w:t>Studies in Chinese Opera Translation(</w:t>
      </w:r>
      <w:r>
        <w:rPr>
          <w:rFonts w:hint="default" w:ascii="Times New Roman" w:hAnsi="Times New Roman" w:eastAsia="仿宋_GB2312" w:cs="Times New Roman"/>
          <w:b w:val="0"/>
          <w:bCs w:val="0"/>
          <w:color w:val="auto"/>
          <w:sz w:val="21"/>
          <w:szCs w:val="21"/>
          <w:lang w:val="en-US" w:eastAsia="zh-CN"/>
        </w:rPr>
        <w:t>Research Program</w:t>
      </w:r>
      <w:r>
        <w:rPr>
          <w:rFonts w:hint="default" w:ascii="Times New Roman" w:hAnsi="Times New Roman" w:eastAsia="仿宋_GB2312" w:cs="Times New Roman"/>
          <w:b w:val="0"/>
          <w:bCs w:val="0"/>
          <w:i w:val="0"/>
          <w:iCs w:val="0"/>
          <w:sz w:val="21"/>
          <w:szCs w:val="21"/>
          <w:vertAlign w:val="baseline"/>
          <w:lang w:val="en-US" w:eastAsia="zh-CN"/>
        </w:rPr>
        <w:t xml:space="preserve">): </w:t>
      </w:r>
      <w:r>
        <w:rPr>
          <w:rFonts w:hint="default" w:ascii="Times New Roman" w:hAnsi="Times New Roman" w:eastAsia="仿宋_GB2312" w:cs="Times New Roman"/>
          <w:b w:val="0"/>
          <w:bCs w:val="0"/>
          <w:sz w:val="21"/>
          <w:szCs w:val="21"/>
        </w:rPr>
        <w:t>Focuses on the theory and practice of Chinese opera translation, promoting the art form on international stages.</w:t>
      </w:r>
    </w:p>
    <w:p w14:paraId="12A1C5C3">
      <w:pPr>
        <w:numPr>
          <w:ilvl w:val="0"/>
          <w:numId w:val="0"/>
        </w:numPr>
        <w:spacing w:line="240" w:lineRule="auto"/>
        <w:rPr>
          <w:rFonts w:hint="default" w:ascii="Times New Roman" w:hAnsi="Times New Roman" w:cs="Times New Roman" w:eastAsiaTheme="minorEastAsia"/>
          <w:b w:val="0"/>
          <w:bCs w:val="0"/>
          <w:i w:val="0"/>
          <w:iCs w:val="0"/>
          <w:sz w:val="21"/>
          <w:szCs w:val="21"/>
          <w:lang w:val="en-US" w:eastAsia="zh-CN"/>
        </w:rPr>
      </w:pPr>
    </w:p>
    <w:p w14:paraId="7FB591FC">
      <w:pPr>
        <w:numPr>
          <w:ilvl w:val="0"/>
          <w:numId w:val="0"/>
        </w:numPr>
        <w:spacing w:line="240" w:lineRule="auto"/>
        <w:rPr>
          <w:rFonts w:hint="default" w:ascii="Times New Roman" w:hAnsi="Times New Roman" w:cs="Times New Roman" w:eastAsiaTheme="minorEastAsia"/>
          <w:b w:val="0"/>
          <w:bCs w:val="0"/>
          <w:i w:val="0"/>
          <w:iCs w:val="0"/>
          <w:sz w:val="21"/>
          <w:szCs w:val="21"/>
          <w:lang w:val="en-US" w:eastAsia="zh-CN"/>
        </w:rPr>
      </w:pPr>
    </w:p>
    <w:p w14:paraId="1E935920">
      <w:pPr>
        <w:spacing w:line="240" w:lineRule="auto"/>
        <w:rPr>
          <w:b w:val="0"/>
          <w:bCs w:val="0"/>
          <w:sz w:val="21"/>
          <w:szCs w:val="21"/>
        </w:rPr>
      </w:pPr>
    </w:p>
    <w:sectPr>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C6178"/>
    <w:multiLevelType w:val="singleLevel"/>
    <w:tmpl w:val="95DC6178"/>
    <w:lvl w:ilvl="0" w:tentative="0">
      <w:start w:val="1"/>
      <w:numFmt w:val="decimal"/>
      <w:suff w:val="space"/>
      <w:lvlText w:val="%1."/>
      <w:lvlJc w:val="left"/>
    </w:lvl>
  </w:abstractNum>
  <w:abstractNum w:abstractNumId="1">
    <w:nsid w:val="ED5670DD"/>
    <w:multiLevelType w:val="singleLevel"/>
    <w:tmpl w:val="ED5670DD"/>
    <w:lvl w:ilvl="0" w:tentative="0">
      <w:start w:val="1"/>
      <w:numFmt w:val="decimal"/>
      <w:suff w:val="space"/>
      <w:lvlText w:val="%1."/>
      <w:lvlJc w:val="left"/>
    </w:lvl>
  </w:abstractNum>
  <w:abstractNum w:abstractNumId="2">
    <w:nsid w:val="EF51860F"/>
    <w:multiLevelType w:val="singleLevel"/>
    <w:tmpl w:val="EF51860F"/>
    <w:lvl w:ilvl="0" w:tentative="0">
      <w:start w:val="1"/>
      <w:numFmt w:val="decimal"/>
      <w:lvlText w:val="%1."/>
      <w:lvlJc w:val="left"/>
      <w:pPr>
        <w:ind w:left="425" w:hanging="425"/>
      </w:pPr>
      <w:rPr>
        <w:rFonts w:hint="default"/>
      </w:rPr>
    </w:lvl>
  </w:abstractNum>
  <w:abstractNum w:abstractNumId="3">
    <w:nsid w:val="01AB62B2"/>
    <w:multiLevelType w:val="singleLevel"/>
    <w:tmpl w:val="01AB62B2"/>
    <w:lvl w:ilvl="0" w:tentative="0">
      <w:start w:val="1"/>
      <w:numFmt w:val="upperRoman"/>
      <w:suff w:val="space"/>
      <w:lvlText w:val="%1."/>
      <w:lvlJc w:val="left"/>
    </w:lvl>
  </w:abstractNum>
  <w:abstractNum w:abstractNumId="4">
    <w:nsid w:val="0CBB8E5D"/>
    <w:multiLevelType w:val="singleLevel"/>
    <w:tmpl w:val="0CBB8E5D"/>
    <w:lvl w:ilvl="0" w:tentative="0">
      <w:start w:val="1"/>
      <w:numFmt w:val="decimal"/>
      <w:suff w:val="space"/>
      <w:lvlText w:val="%1."/>
      <w:lvlJc w:val="left"/>
    </w:lvl>
  </w:abstractNum>
  <w:abstractNum w:abstractNumId="5">
    <w:nsid w:val="133DFF5C"/>
    <w:multiLevelType w:val="singleLevel"/>
    <w:tmpl w:val="133DFF5C"/>
    <w:lvl w:ilvl="0" w:tentative="0">
      <w:start w:val="1"/>
      <w:numFmt w:val="decimal"/>
      <w:lvlText w:val="%1."/>
      <w:lvlJc w:val="left"/>
      <w:pPr>
        <w:ind w:left="425" w:hanging="425"/>
      </w:pPr>
      <w:rPr>
        <w:rFonts w:hint="default"/>
      </w:rPr>
    </w:lvl>
  </w:abstractNum>
  <w:abstractNum w:abstractNumId="6">
    <w:nsid w:val="1923F11E"/>
    <w:multiLevelType w:val="singleLevel"/>
    <w:tmpl w:val="1923F11E"/>
    <w:lvl w:ilvl="0" w:tentative="0">
      <w:start w:val="1"/>
      <w:numFmt w:val="decimal"/>
      <w:lvlText w:val="%1."/>
      <w:lvlJc w:val="left"/>
      <w:pPr>
        <w:ind w:left="425" w:hanging="425"/>
      </w:pPr>
      <w:rPr>
        <w:rFonts w:hint="default"/>
      </w:rPr>
    </w:lvl>
  </w:abstractNum>
  <w:abstractNum w:abstractNumId="7">
    <w:nsid w:val="33D45050"/>
    <w:multiLevelType w:val="singleLevel"/>
    <w:tmpl w:val="33D45050"/>
    <w:lvl w:ilvl="0" w:tentative="0">
      <w:start w:val="1"/>
      <w:numFmt w:val="decimal"/>
      <w:suff w:val="space"/>
      <w:lvlText w:val="%1."/>
      <w:lvlJc w:val="left"/>
    </w:lvl>
  </w:abstractNum>
  <w:abstractNum w:abstractNumId="8">
    <w:nsid w:val="443AF0C2"/>
    <w:multiLevelType w:val="singleLevel"/>
    <w:tmpl w:val="443AF0C2"/>
    <w:lvl w:ilvl="0" w:tentative="0">
      <w:start w:val="1"/>
      <w:numFmt w:val="decimal"/>
      <w:suff w:val="space"/>
      <w:lvlText w:val="%1."/>
      <w:lvlJc w:val="left"/>
    </w:lvl>
  </w:abstractNum>
  <w:abstractNum w:abstractNumId="9">
    <w:nsid w:val="6935BA9B"/>
    <w:multiLevelType w:val="singleLevel"/>
    <w:tmpl w:val="6935BA9B"/>
    <w:lvl w:ilvl="0" w:tentative="0">
      <w:start w:val="1"/>
      <w:numFmt w:val="decimal"/>
      <w:lvlText w:val="%1."/>
      <w:lvlJc w:val="left"/>
      <w:pPr>
        <w:ind w:left="425" w:hanging="425"/>
      </w:pPr>
      <w:rPr>
        <w:rFonts w:hint="default"/>
      </w:rPr>
    </w:lvl>
  </w:abstractNum>
  <w:abstractNum w:abstractNumId="10">
    <w:nsid w:val="7E74AA12"/>
    <w:multiLevelType w:val="singleLevel"/>
    <w:tmpl w:val="7E74AA12"/>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7"/>
  </w:num>
  <w:num w:numId="4">
    <w:abstractNumId w:val="4"/>
  </w:num>
  <w:num w:numId="5">
    <w:abstractNumId w:val="8"/>
  </w:num>
  <w:num w:numId="6">
    <w:abstractNumId w:val="0"/>
  </w:num>
  <w:num w:numId="7">
    <w:abstractNumId w:val="2"/>
  </w:num>
  <w:num w:numId="8">
    <w:abstractNumId w:val="5"/>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MzJkZGEwNzBlMTMyZjYyY2NkNmFiYmVjODI3NjIifQ=="/>
  </w:docVars>
  <w:rsids>
    <w:rsidRoot w:val="6FF06202"/>
    <w:rsid w:val="037A7E63"/>
    <w:rsid w:val="050F6813"/>
    <w:rsid w:val="0F702CE2"/>
    <w:rsid w:val="17786A86"/>
    <w:rsid w:val="17E817B1"/>
    <w:rsid w:val="180C4F95"/>
    <w:rsid w:val="18501DA9"/>
    <w:rsid w:val="1D0436DA"/>
    <w:rsid w:val="1E081BFA"/>
    <w:rsid w:val="1F587B7A"/>
    <w:rsid w:val="22032E04"/>
    <w:rsid w:val="252849AE"/>
    <w:rsid w:val="26E35DFD"/>
    <w:rsid w:val="278E51B3"/>
    <w:rsid w:val="2C7940AE"/>
    <w:rsid w:val="3399057E"/>
    <w:rsid w:val="37A36F93"/>
    <w:rsid w:val="37EC67BD"/>
    <w:rsid w:val="381B092A"/>
    <w:rsid w:val="3AC57367"/>
    <w:rsid w:val="3B3E100A"/>
    <w:rsid w:val="413A42DD"/>
    <w:rsid w:val="4AB8405E"/>
    <w:rsid w:val="55B33259"/>
    <w:rsid w:val="660C079E"/>
    <w:rsid w:val="66990E86"/>
    <w:rsid w:val="68F956C5"/>
    <w:rsid w:val="6FDD5778"/>
    <w:rsid w:val="6FF06202"/>
    <w:rsid w:val="702747B0"/>
    <w:rsid w:val="72BD2022"/>
    <w:rsid w:val="759D2FB4"/>
    <w:rsid w:val="7AEE5881"/>
    <w:rsid w:val="7D494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748</Words>
  <Characters>2348</Characters>
  <Lines>0</Lines>
  <Paragraphs>0</Paragraphs>
  <TotalTime>7</TotalTime>
  <ScaleCrop>false</ScaleCrop>
  <LinksUpToDate>false</LinksUpToDate>
  <CharactersWithSpaces>2625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2022-11-25T06:41:00Z</dcterms:created>
  <dc:creator>刘璐</dc:creator>
  <cp:lastModifiedBy>刘璐</cp:lastModifiedBy>
  <dcterms:modified xsi:type="dcterms:W3CDTF">2025-12-18T07:39:47Z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2EFE2A2A17DD4FA699290F0150CFB5F2</vt:lpwstr>
  </property>
  <property fmtid="{D5CDD505-2E9C-101B-9397-08002B2CF9AE}" pid="4" name="KSOTemplateDocerSaveRecord">
    <vt:lpwstr>eyJoZGlkIjoiYjgzMzJkZGEwNzBlMTMyZjYyY2NkNmFiYmVjODI3NjIiLCJ1c2VySWQiOiIzOTUyNDU3NDMifQ==</vt:lpwstr>
  </property>
</Properties>
</file>